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EB7" w:rsidRDefault="00A8524E">
      <w:pPr>
        <w:pStyle w:val="ConsPlusNormal"/>
      </w:pPr>
      <w:bookmarkStart w:id="0" w:name="_GoBack"/>
      <w:bookmarkEnd w:id="0"/>
      <w:r>
        <w:rPr>
          <w:b/>
        </w:rPr>
        <w:t>Название документа</w:t>
      </w:r>
    </w:p>
    <w:p w:rsidR="00E22EB7" w:rsidRDefault="00A8524E">
      <w:pPr>
        <w:pStyle w:val="ConsPlusNormal"/>
        <w:jc w:val="both"/>
      </w:pPr>
      <w:r>
        <w:t>Постановление Правительства Курганской области от 14.07.2015 N 205</w:t>
      </w:r>
    </w:p>
    <w:p w:rsidR="00E22EB7" w:rsidRDefault="00A8524E">
      <w:pPr>
        <w:pStyle w:val="ConsPlusNormal"/>
        <w:jc w:val="both"/>
      </w:pPr>
      <w:r>
        <w:t>(ред. от 07.07.2021)</w:t>
      </w:r>
    </w:p>
    <w:p w:rsidR="00E22EB7" w:rsidRDefault="00A8524E">
      <w:pPr>
        <w:pStyle w:val="ConsPlusNormal"/>
        <w:jc w:val="both"/>
      </w:pPr>
      <w:r>
        <w:t>"Об утверждении Порядка принятия решений об оказании в экстренных случаях бесплатной юридической помощи гражданам Российской Федерации, оказавшимся в трудной жизненной ситуации"</w:t>
      </w:r>
    </w:p>
    <w:p w:rsidR="00E22EB7" w:rsidRDefault="00A8524E">
      <w:pPr>
        <w:pStyle w:val="ConsPlusNormal"/>
        <w:jc w:val="both"/>
      </w:pPr>
      <w:r>
        <w:t>(вместе с "Заявлением об оказании бесплатной юридической помощи в экстренном с</w:t>
      </w:r>
      <w:r>
        <w:t>лучае")</w:t>
      </w:r>
    </w:p>
    <w:p w:rsidR="00E22EB7" w:rsidRDefault="00A8524E">
      <w:pPr>
        <w:pStyle w:val="ConsPlusNormal"/>
      </w:pPr>
      <w:r>
        <w:rPr>
          <w:b/>
        </w:rPr>
        <w:t>Источник публикации</w:t>
      </w:r>
    </w:p>
    <w:p w:rsidR="00E22EB7" w:rsidRDefault="00A8524E">
      <w:pPr>
        <w:pStyle w:val="ConsPlusNormal"/>
        <w:jc w:val="both"/>
      </w:pPr>
      <w:r>
        <w:t>В данном виде документ опубликован не был.</w:t>
      </w:r>
    </w:p>
    <w:p w:rsidR="00E22EB7" w:rsidRDefault="00A8524E">
      <w:pPr>
        <w:pStyle w:val="ConsPlusNormal"/>
        <w:jc w:val="both"/>
      </w:pPr>
      <w:r>
        <w:t>Первоначальный текст документа опубликован в издании</w:t>
      </w:r>
    </w:p>
    <w:p w:rsidR="00E22EB7" w:rsidRDefault="00A8524E">
      <w:pPr>
        <w:pStyle w:val="ConsPlusNormal"/>
        <w:jc w:val="both"/>
      </w:pPr>
      <w:r>
        <w:t>Официальный интернет-портал правовой информации http://pravo.gov.ru, 17.07.2015.</w:t>
      </w:r>
    </w:p>
    <w:p w:rsidR="00E22EB7" w:rsidRDefault="00A8524E">
      <w:pPr>
        <w:pStyle w:val="ConsPlusNormal"/>
        <w:jc w:val="both"/>
      </w:pPr>
      <w:r>
        <w:t>Информацию о публикации документов, создающих данну</w:t>
      </w:r>
      <w:r>
        <w:t>ю редакцию, см. в справке к этим документам.</w:t>
      </w:r>
    </w:p>
    <w:p w:rsidR="00E22EB7" w:rsidRDefault="00A8524E">
      <w:pPr>
        <w:pStyle w:val="ConsPlusNormal"/>
      </w:pPr>
      <w:r>
        <w:rPr>
          <w:b/>
        </w:rPr>
        <w:t>Примечание к документу</w:t>
      </w:r>
    </w:p>
    <w:p w:rsidR="00E22EB7" w:rsidRDefault="00A8524E">
      <w:pPr>
        <w:pStyle w:val="ConsPlusNormal"/>
        <w:jc w:val="both"/>
      </w:pPr>
      <w:r>
        <w:t>Начало действия редакции - 10.07.2021.</w:t>
      </w:r>
    </w:p>
    <w:p w:rsidR="00E22EB7" w:rsidRDefault="00A8524E">
      <w:pPr>
        <w:pStyle w:val="ConsPlusNormal"/>
        <w:jc w:val="both"/>
      </w:pPr>
      <w:r>
        <w:t>Изменения, внесенные Постановлением Правительства Курганской области от 07.07.2021 N 194, вступили в силу после официального опубликования (опубликов</w:t>
      </w:r>
      <w:r>
        <w:t>ано на Официальном интернет-портале правовой информации http://pravo.gov.ru - 09.07.2021).</w:t>
      </w:r>
    </w:p>
    <w:p w:rsidR="00E22EB7" w:rsidRDefault="00A8524E">
      <w:pPr>
        <w:pStyle w:val="ConsPlusNormal"/>
        <w:spacing w:before="200"/>
      </w:pPr>
      <w:r>
        <w:rPr>
          <w:b/>
        </w:rPr>
        <w:t>Текст документа</w:t>
      </w:r>
    </w:p>
    <w:p w:rsidR="00E22EB7" w:rsidRDefault="00E22EB7">
      <w:pPr>
        <w:pStyle w:val="ConsPlusNormal"/>
        <w:jc w:val="center"/>
        <w:outlineLvl w:val="0"/>
      </w:pPr>
    </w:p>
    <w:p w:rsidR="00E22EB7" w:rsidRDefault="00A8524E">
      <w:pPr>
        <w:pStyle w:val="ConsPlusTitle"/>
        <w:jc w:val="center"/>
        <w:outlineLvl w:val="0"/>
      </w:pPr>
      <w:r>
        <w:t>ПРАВИТЕЛЬСТВО КУРГАНСКОЙ ОБЛАСТИ</w:t>
      </w:r>
    </w:p>
    <w:p w:rsidR="00E22EB7" w:rsidRDefault="00E22EB7">
      <w:pPr>
        <w:pStyle w:val="ConsPlusTitle"/>
        <w:jc w:val="center"/>
      </w:pPr>
    </w:p>
    <w:p w:rsidR="00E22EB7" w:rsidRDefault="00A8524E">
      <w:pPr>
        <w:pStyle w:val="ConsPlusTitle"/>
        <w:jc w:val="center"/>
      </w:pPr>
      <w:r>
        <w:t>ПОСТАНОВЛЕНИЕ</w:t>
      </w:r>
    </w:p>
    <w:p w:rsidR="00E22EB7" w:rsidRDefault="00A8524E">
      <w:pPr>
        <w:pStyle w:val="ConsPlusTitle"/>
        <w:jc w:val="center"/>
      </w:pPr>
      <w:r>
        <w:t>от 14 июля 2015 г. N 205</w:t>
      </w:r>
    </w:p>
    <w:p w:rsidR="00E22EB7" w:rsidRDefault="00E22EB7">
      <w:pPr>
        <w:pStyle w:val="ConsPlusTitle"/>
        <w:jc w:val="center"/>
      </w:pPr>
    </w:p>
    <w:p w:rsidR="00E22EB7" w:rsidRDefault="00A8524E">
      <w:pPr>
        <w:pStyle w:val="ConsPlusTitle"/>
        <w:jc w:val="center"/>
      </w:pPr>
      <w:r>
        <w:t>ОБ УТВЕРЖДЕНИИ ПОРЯДКА ПРИНЯТИЯ РЕШЕНИЙ</w:t>
      </w:r>
    </w:p>
    <w:p w:rsidR="00E22EB7" w:rsidRDefault="00A8524E">
      <w:pPr>
        <w:pStyle w:val="ConsPlusTitle"/>
        <w:jc w:val="center"/>
      </w:pPr>
      <w:r>
        <w:t>ОБ ОКАЗАНИИ В ЭКСТРЕННЫХ СЛУЧАЯХ Б</w:t>
      </w:r>
      <w:r>
        <w:t>ЕСПЛАТНОЙ ЮРИДИЧЕСКОЙ</w:t>
      </w:r>
    </w:p>
    <w:p w:rsidR="00E22EB7" w:rsidRDefault="00A8524E">
      <w:pPr>
        <w:pStyle w:val="ConsPlusTitle"/>
        <w:jc w:val="center"/>
      </w:pPr>
      <w:r>
        <w:t>ПОМОЩИ ГРАЖДАНАМ РОССИЙСКОЙ ФЕДЕРАЦИИ, ОКАЗАВШИМСЯ</w:t>
      </w:r>
    </w:p>
    <w:p w:rsidR="00E22EB7" w:rsidRDefault="00A8524E">
      <w:pPr>
        <w:pStyle w:val="ConsPlusTitle"/>
        <w:jc w:val="center"/>
      </w:pPr>
      <w:r>
        <w:t>В ТРУДНОЙ ЖИЗНЕННОЙ СИТУАЦИИ</w:t>
      </w:r>
    </w:p>
    <w:p w:rsidR="00E22EB7" w:rsidRDefault="00E22EB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E22E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EB7" w:rsidRDefault="00E22EB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EB7" w:rsidRDefault="00E22EB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2EB7" w:rsidRDefault="00A852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2EB7" w:rsidRDefault="00A8524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Правительства Курганской области от 07.07.2021 N 194)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EB7" w:rsidRDefault="00E22EB7">
            <w:pPr>
              <w:pStyle w:val="ConsPlusNormal"/>
            </w:pPr>
          </w:p>
        </w:tc>
      </w:tr>
    </w:tbl>
    <w:p w:rsidR="00E22EB7" w:rsidRDefault="00E22EB7">
      <w:pPr>
        <w:pStyle w:val="ConsPlusNormal"/>
        <w:jc w:val="center"/>
      </w:pPr>
    </w:p>
    <w:p w:rsidR="00E22EB7" w:rsidRDefault="00A8524E">
      <w:pPr>
        <w:pStyle w:val="ConsPlusNormal"/>
        <w:ind w:firstLine="540"/>
        <w:jc w:val="both"/>
      </w:pPr>
      <w:r>
        <w:t>В соответствии с Законом</w:t>
      </w:r>
      <w:r>
        <w:t xml:space="preserve"> Курганской области от 6 марта 2012 года N 06 "О бесплатной юридической помощи гражданам Российской Федерации на территории Курганской области" Правительство Курганской области постановляет:</w:t>
      </w:r>
    </w:p>
    <w:p w:rsidR="00E22EB7" w:rsidRDefault="00E22EB7">
      <w:pPr>
        <w:pStyle w:val="ConsPlusNormal"/>
        <w:jc w:val="center"/>
      </w:pPr>
    </w:p>
    <w:p w:rsidR="00E22EB7" w:rsidRDefault="00A8524E">
      <w:pPr>
        <w:pStyle w:val="ConsPlusNormal"/>
        <w:ind w:firstLine="540"/>
        <w:jc w:val="both"/>
      </w:pPr>
      <w:r>
        <w:t>1. Утвердить Порядок</w:t>
      </w:r>
      <w:r>
        <w:t xml:space="preserve"> принятия решений об оказании в экстренных случаях бесплатной юридической помощи гражданам Российской Федерации, оказавшимся в трудной жизненной ситуации, согласно приложению к настоящему Постановлению.</w:t>
      </w:r>
    </w:p>
    <w:p w:rsidR="00E22EB7" w:rsidRDefault="00A8524E">
      <w:pPr>
        <w:pStyle w:val="ConsPlusNormal"/>
        <w:spacing w:before="200"/>
        <w:ind w:firstLine="540"/>
        <w:jc w:val="both"/>
      </w:pPr>
      <w:r>
        <w:t>2. Настоящее Постановление вступает в силу через деся</w:t>
      </w:r>
      <w:r>
        <w:t>ть дней после официального опубликования.</w:t>
      </w:r>
    </w:p>
    <w:p w:rsidR="00E22EB7" w:rsidRDefault="00A8524E">
      <w:pPr>
        <w:pStyle w:val="ConsPlusNormal"/>
        <w:spacing w:before="200"/>
        <w:ind w:firstLine="540"/>
        <w:jc w:val="both"/>
      </w:pPr>
      <w:r>
        <w:t>3. Контроль за выполнением настоящего постановления возложить на заместителя Губернатора Курганской области - руководителя Аппарата Губернатора Курганской области.</w:t>
      </w:r>
    </w:p>
    <w:p w:rsidR="00E22EB7" w:rsidRDefault="00A8524E">
      <w:pPr>
        <w:pStyle w:val="ConsPlusNormal"/>
        <w:jc w:val="both"/>
      </w:pPr>
      <w:r>
        <w:t>(п. 3 в ред. Постановления Правительства Курганско</w:t>
      </w:r>
      <w:r>
        <w:t>й области от 07.07.2021 N 194)</w:t>
      </w:r>
    </w:p>
    <w:p w:rsidR="00E22EB7" w:rsidRDefault="00E22EB7">
      <w:pPr>
        <w:pStyle w:val="ConsPlusNormal"/>
        <w:jc w:val="center"/>
      </w:pPr>
    </w:p>
    <w:p w:rsidR="00E22EB7" w:rsidRDefault="00A8524E">
      <w:pPr>
        <w:pStyle w:val="ConsPlusNormal"/>
        <w:jc w:val="right"/>
      </w:pPr>
      <w:r>
        <w:t>Губернатор Курганской области</w:t>
      </w:r>
    </w:p>
    <w:p w:rsidR="00E22EB7" w:rsidRDefault="00A8524E">
      <w:pPr>
        <w:pStyle w:val="ConsPlusNormal"/>
        <w:jc w:val="right"/>
      </w:pPr>
      <w:r>
        <w:t>А.Г.КОКОРИН</w:t>
      </w:r>
    </w:p>
    <w:p w:rsidR="00E22EB7" w:rsidRDefault="00E22EB7">
      <w:pPr>
        <w:pStyle w:val="ConsPlusNormal"/>
        <w:jc w:val="center"/>
      </w:pPr>
    </w:p>
    <w:p w:rsidR="00E22EB7" w:rsidRDefault="00E22EB7">
      <w:pPr>
        <w:pStyle w:val="ConsPlusNormal"/>
        <w:jc w:val="center"/>
      </w:pPr>
    </w:p>
    <w:p w:rsidR="00E22EB7" w:rsidRDefault="00E22EB7">
      <w:pPr>
        <w:pStyle w:val="ConsPlusNormal"/>
        <w:jc w:val="center"/>
      </w:pPr>
    </w:p>
    <w:p w:rsidR="00E22EB7" w:rsidRDefault="00E22EB7">
      <w:pPr>
        <w:pStyle w:val="ConsPlusNormal"/>
        <w:jc w:val="center"/>
      </w:pPr>
    </w:p>
    <w:p w:rsidR="00E22EB7" w:rsidRDefault="00E22EB7">
      <w:pPr>
        <w:pStyle w:val="ConsPlusNormal"/>
        <w:jc w:val="center"/>
      </w:pPr>
    </w:p>
    <w:p w:rsidR="00E22EB7" w:rsidRDefault="00A8524E">
      <w:pPr>
        <w:pStyle w:val="ConsPlusNormal"/>
        <w:jc w:val="right"/>
        <w:outlineLvl w:val="0"/>
      </w:pPr>
      <w:r>
        <w:t>Приложение</w:t>
      </w:r>
    </w:p>
    <w:p w:rsidR="00E22EB7" w:rsidRDefault="00A8524E">
      <w:pPr>
        <w:pStyle w:val="ConsPlusNormal"/>
        <w:jc w:val="right"/>
      </w:pPr>
      <w:r>
        <w:t>к Постановлению</w:t>
      </w:r>
    </w:p>
    <w:p w:rsidR="00E22EB7" w:rsidRDefault="00A8524E">
      <w:pPr>
        <w:pStyle w:val="ConsPlusNormal"/>
        <w:jc w:val="right"/>
      </w:pPr>
      <w:r>
        <w:t>Правительства</w:t>
      </w:r>
    </w:p>
    <w:p w:rsidR="00E22EB7" w:rsidRDefault="00A8524E">
      <w:pPr>
        <w:pStyle w:val="ConsPlusNormal"/>
        <w:jc w:val="right"/>
      </w:pPr>
      <w:r>
        <w:lastRenderedPageBreak/>
        <w:t>Курганской области</w:t>
      </w:r>
    </w:p>
    <w:p w:rsidR="00E22EB7" w:rsidRDefault="00A8524E">
      <w:pPr>
        <w:pStyle w:val="ConsPlusNormal"/>
        <w:jc w:val="right"/>
      </w:pPr>
      <w:r>
        <w:t>от 14 июля 2015 г. N 205</w:t>
      </w:r>
    </w:p>
    <w:p w:rsidR="00E22EB7" w:rsidRDefault="00A8524E">
      <w:pPr>
        <w:pStyle w:val="ConsPlusNormal"/>
        <w:jc w:val="right"/>
      </w:pPr>
      <w:r>
        <w:t>"Об утверждении Порядка</w:t>
      </w:r>
    </w:p>
    <w:p w:rsidR="00E22EB7" w:rsidRDefault="00A8524E">
      <w:pPr>
        <w:pStyle w:val="ConsPlusNormal"/>
        <w:jc w:val="right"/>
      </w:pPr>
      <w:r>
        <w:t>принятия решений об оказании в</w:t>
      </w:r>
    </w:p>
    <w:p w:rsidR="00E22EB7" w:rsidRDefault="00A8524E">
      <w:pPr>
        <w:pStyle w:val="ConsPlusNormal"/>
        <w:jc w:val="right"/>
      </w:pPr>
      <w:r>
        <w:t>экстренных случаях бесплатной</w:t>
      </w:r>
    </w:p>
    <w:p w:rsidR="00E22EB7" w:rsidRDefault="00A8524E">
      <w:pPr>
        <w:pStyle w:val="ConsPlusNormal"/>
        <w:jc w:val="right"/>
      </w:pPr>
      <w:r>
        <w:t>юридиче</w:t>
      </w:r>
      <w:r>
        <w:t>ской помощи гражданам</w:t>
      </w:r>
    </w:p>
    <w:p w:rsidR="00E22EB7" w:rsidRDefault="00A8524E">
      <w:pPr>
        <w:pStyle w:val="ConsPlusNormal"/>
        <w:jc w:val="right"/>
      </w:pPr>
      <w:r>
        <w:t>Российской Федерации,</w:t>
      </w:r>
    </w:p>
    <w:p w:rsidR="00E22EB7" w:rsidRDefault="00A8524E">
      <w:pPr>
        <w:pStyle w:val="ConsPlusNormal"/>
        <w:jc w:val="right"/>
      </w:pPr>
      <w:r>
        <w:t>оказавшимся в трудной</w:t>
      </w:r>
    </w:p>
    <w:p w:rsidR="00E22EB7" w:rsidRDefault="00A8524E">
      <w:pPr>
        <w:pStyle w:val="ConsPlusNormal"/>
        <w:jc w:val="right"/>
      </w:pPr>
      <w:r>
        <w:t>жизненной ситуации"</w:t>
      </w:r>
    </w:p>
    <w:p w:rsidR="00E22EB7" w:rsidRDefault="00E22EB7">
      <w:pPr>
        <w:pStyle w:val="ConsPlusNormal"/>
        <w:jc w:val="center"/>
      </w:pPr>
    </w:p>
    <w:p w:rsidR="00E22EB7" w:rsidRDefault="00A8524E">
      <w:pPr>
        <w:pStyle w:val="ConsPlusTitle"/>
        <w:jc w:val="center"/>
      </w:pPr>
      <w:bookmarkStart w:id="1" w:name="P54"/>
      <w:bookmarkEnd w:id="1"/>
      <w:r>
        <w:t>ПОРЯДОК</w:t>
      </w:r>
    </w:p>
    <w:p w:rsidR="00E22EB7" w:rsidRDefault="00A8524E">
      <w:pPr>
        <w:pStyle w:val="ConsPlusTitle"/>
        <w:jc w:val="center"/>
      </w:pPr>
      <w:r>
        <w:t>ПРИНЯТИЯ РЕШЕНИЙ ОБ ОКАЗАНИИ В ЭКСТРЕННЫХ</w:t>
      </w:r>
    </w:p>
    <w:p w:rsidR="00E22EB7" w:rsidRDefault="00A8524E">
      <w:pPr>
        <w:pStyle w:val="ConsPlusTitle"/>
        <w:jc w:val="center"/>
      </w:pPr>
      <w:r>
        <w:t>СЛУЧАЯХ БЕСПЛАТНОЙ ЮРИДИЧЕСКОЙ ПОМОЩИ ГРАЖДАНАМ РОССИЙСКОЙ</w:t>
      </w:r>
    </w:p>
    <w:p w:rsidR="00E22EB7" w:rsidRDefault="00A8524E">
      <w:pPr>
        <w:pStyle w:val="ConsPlusTitle"/>
        <w:jc w:val="center"/>
      </w:pPr>
      <w:r>
        <w:t>ФЕДЕРАЦИИ, ОКАЗАВШИМСЯ В ТРУДНОЙ ЖИЗНЕННОЙ СИТУАЦИИ</w:t>
      </w:r>
    </w:p>
    <w:p w:rsidR="00E22EB7" w:rsidRDefault="00E22EB7">
      <w:pPr>
        <w:pStyle w:val="ConsPlusNormal"/>
        <w:jc w:val="center"/>
      </w:pPr>
    </w:p>
    <w:p w:rsidR="00E22EB7" w:rsidRDefault="00A8524E">
      <w:pPr>
        <w:pStyle w:val="ConsPlusNormal"/>
        <w:ind w:firstLine="540"/>
        <w:jc w:val="both"/>
      </w:pPr>
      <w:r>
        <w:t>1. Настоящий Порядок принятия решений об оказании в экстренных случаях бесплатной юридической помощи гражданам Российской Федерации, оказавшимся в трудной жизненной ситуации (далее - Порядок), регулирует вопросы принятия решений об оказании в экстренных сл</w:t>
      </w:r>
      <w:r>
        <w:t>учаях бесплатной юридической помощи гражданам Российской Федерации, оказавшимся в трудной жизненной ситуации (далее - граждане).</w:t>
      </w:r>
    </w:p>
    <w:p w:rsidR="00E22EB7" w:rsidRDefault="00A8524E">
      <w:pPr>
        <w:pStyle w:val="ConsPlusNormal"/>
        <w:spacing w:before="200"/>
        <w:ind w:firstLine="540"/>
        <w:jc w:val="both"/>
      </w:pPr>
      <w:r>
        <w:t>Бесплатная юридическая помощь гражданам в экстренных случаях оказывается органами исполнительной власти Курганской области, подведомственными им учреждениями, адвокатами, являющимися участниками государственной системы бесплатной юридической помощи на терр</w:t>
      </w:r>
      <w:r>
        <w:t>итории Курганской области.</w:t>
      </w:r>
    </w:p>
    <w:p w:rsidR="00E22EB7" w:rsidRDefault="00A8524E">
      <w:pPr>
        <w:pStyle w:val="ConsPlusNormal"/>
        <w:spacing w:before="200"/>
        <w:ind w:firstLine="540"/>
        <w:jc w:val="both"/>
      </w:pPr>
      <w:r>
        <w:t>2. Положения настоящего Порядка не распространяются на оказание бесплатной юридической помощи гражданам, имеющим право на получение бесплатной юридической помощи в соответствии со статьей 5 Закона Курганской области от 6 марта 20</w:t>
      </w:r>
      <w:r>
        <w:t>12 года N 06 "О бесплатной юридической помощи гражданам Российской Федерации на территории Курганской области".</w:t>
      </w:r>
    </w:p>
    <w:p w:rsidR="00E22EB7" w:rsidRDefault="00A8524E">
      <w:pPr>
        <w:pStyle w:val="ConsPlusNormal"/>
        <w:spacing w:before="200"/>
        <w:ind w:firstLine="540"/>
        <w:jc w:val="both"/>
      </w:pPr>
      <w:r>
        <w:t>3. Для целей настоящего Порядка применяются следующие понятия:</w:t>
      </w:r>
    </w:p>
    <w:p w:rsidR="00E22EB7" w:rsidRDefault="00A8524E">
      <w:pPr>
        <w:pStyle w:val="ConsPlusNormal"/>
        <w:spacing w:before="200"/>
        <w:ind w:firstLine="540"/>
        <w:jc w:val="both"/>
      </w:pPr>
      <w:r>
        <w:t>трудная жизненная ситуация - ситуация, объективно нарушающая жизнедеятельность гр</w:t>
      </w:r>
      <w:r>
        <w:t xml:space="preserve">ажданина (инвалидность, неспособность к самообслуживанию в связи с преклонным возрастом, болезнью, сиротство, безнадзорность, малообеспеченность, безработица, отсутствие определенного места жительства, конфликты и жестокое обращение в семье, одиночество и </w:t>
      </w:r>
      <w:r>
        <w:t>тому подобное), которую он не может преодолеть самостоятельно;</w:t>
      </w:r>
    </w:p>
    <w:p w:rsidR="00E22EB7" w:rsidRDefault="00A8524E">
      <w:pPr>
        <w:pStyle w:val="ConsPlusNormal"/>
        <w:spacing w:before="200"/>
        <w:ind w:firstLine="540"/>
        <w:jc w:val="both"/>
      </w:pPr>
      <w:r>
        <w:t>экстренный случай - случай, возникший в результате происшествий и обстоятельств, угрожающих жизни или здоровью гражданина, и требующий немедленного оказания помощи (авария, пожар, опасное приро</w:t>
      </w:r>
      <w:r>
        <w:t>дное явление, экологическая и техногенная катастрофа, межнациональные конфликты и войны, стихийные или иные бедствия, которые повлекли за собой человеческие жертвы, ущерб здоровью, значительные материальные потери и нарушение условий жизнедеятельности).</w:t>
      </w:r>
    </w:p>
    <w:p w:rsidR="00E22EB7" w:rsidRDefault="00A8524E">
      <w:pPr>
        <w:pStyle w:val="ConsPlusNormal"/>
        <w:spacing w:before="200"/>
        <w:ind w:firstLine="540"/>
        <w:jc w:val="both"/>
      </w:pPr>
      <w:r>
        <w:t>4.</w:t>
      </w:r>
      <w:r>
        <w:t xml:space="preserve"> Решение об оказании в экстренных случаях бесплатной юридической помощи гражданам либо об отказе в оказании такой помощи принимает орган исполнительной власти Курганской области, подведомственное ему учреждение либо адвокат, являющийся участником государст</w:t>
      </w:r>
      <w:r>
        <w:t>венной системы бесплатной юридической помощи на территории Курганской области, на основании заявления гражданина либо его законного представителя (представителя) по форме согласно приложению к настоящему Порядку (далее - заявление).</w:t>
      </w:r>
    </w:p>
    <w:p w:rsidR="00E22EB7" w:rsidRDefault="00A8524E">
      <w:pPr>
        <w:pStyle w:val="ConsPlusNormal"/>
        <w:spacing w:before="200"/>
        <w:ind w:firstLine="540"/>
        <w:jc w:val="both"/>
      </w:pPr>
      <w:bookmarkStart w:id="2" w:name="P66"/>
      <w:bookmarkEnd w:id="2"/>
      <w:r>
        <w:t>5. К заявлению прилагаю</w:t>
      </w:r>
      <w:r>
        <w:t>тся следующие документы:</w:t>
      </w:r>
    </w:p>
    <w:p w:rsidR="00E22EB7" w:rsidRDefault="00A8524E">
      <w:pPr>
        <w:pStyle w:val="ConsPlusNormal"/>
        <w:spacing w:before="200"/>
        <w:ind w:firstLine="540"/>
        <w:jc w:val="both"/>
      </w:pPr>
      <w:r>
        <w:t>1) паспорт либо иной документ, удостоверяющий личность гражданина, законного представителя (представителя);</w:t>
      </w:r>
    </w:p>
    <w:p w:rsidR="00E22EB7" w:rsidRDefault="00A8524E">
      <w:pPr>
        <w:pStyle w:val="ConsPlusNormal"/>
        <w:spacing w:before="200"/>
        <w:ind w:firstLine="540"/>
        <w:jc w:val="both"/>
      </w:pPr>
      <w:r>
        <w:t>2) справка медико-социальной экспертной комиссии (в случае наличия инвалидности);</w:t>
      </w:r>
    </w:p>
    <w:p w:rsidR="00E22EB7" w:rsidRDefault="00A8524E">
      <w:pPr>
        <w:pStyle w:val="ConsPlusNormal"/>
        <w:spacing w:before="200"/>
        <w:ind w:firstLine="540"/>
        <w:jc w:val="both"/>
      </w:pPr>
      <w:r>
        <w:lastRenderedPageBreak/>
        <w:t>3) медицинское заключение (справка), выда</w:t>
      </w:r>
      <w:r>
        <w:t>нная гражданину по результатам проведенных медицинских освидетельствований, медицинских осмотров, диспансеризации, решений, принятых врачебной комиссией, а также в иных случаях, установленных действующим законодательством (в случае неспособности к самообсл</w:t>
      </w:r>
      <w:r>
        <w:t>уживанию в связи с преклонным возрастом, наличия болезни);</w:t>
      </w:r>
    </w:p>
    <w:p w:rsidR="00E22EB7" w:rsidRDefault="00A8524E">
      <w:pPr>
        <w:pStyle w:val="ConsPlusNormal"/>
        <w:spacing w:before="200"/>
        <w:ind w:firstLine="540"/>
        <w:jc w:val="both"/>
      </w:pPr>
      <w:r>
        <w:t>4) документ, подтверждающий отсутствие родителей (единственного родителя) или невозможность воспитания ими несовершеннолетних, выданный органом опеки и попечительства (представляется детьми-сиротам</w:t>
      </w:r>
      <w:r>
        <w:t>и и детьми, оставшимися без попечения родителей);</w:t>
      </w:r>
    </w:p>
    <w:p w:rsidR="00E22EB7" w:rsidRDefault="00A8524E">
      <w:pPr>
        <w:pStyle w:val="ConsPlusNormal"/>
        <w:spacing w:before="200"/>
        <w:ind w:firstLine="540"/>
        <w:jc w:val="both"/>
      </w:pPr>
      <w:r>
        <w:t>5) документ, подтверждающий нахождение гражданина на учете в органах и учреждениях системы профилактики безнадзорности и правонарушений несовершеннолетних (представляется гражданами, относящимися к указанно</w:t>
      </w:r>
      <w:r>
        <w:t>й категории);</w:t>
      </w:r>
    </w:p>
    <w:p w:rsidR="00E22EB7" w:rsidRDefault="00A8524E">
      <w:pPr>
        <w:pStyle w:val="ConsPlusNormal"/>
        <w:spacing w:before="200"/>
        <w:ind w:firstLine="540"/>
        <w:jc w:val="both"/>
      </w:pPr>
      <w:r>
        <w:t xml:space="preserve">6) документы, подтверждающие доход семьи за последние три месяца, в том числе документы, подтверждающие состав семьи (свидетельство о рождении ребенка, свидетельство о заключении брака, решение об усыновлении (удочерении), судебные решения о </w:t>
      </w:r>
      <w:r>
        <w:t>признании членом семьи);</w:t>
      </w:r>
    </w:p>
    <w:p w:rsidR="00E22EB7" w:rsidRDefault="00A8524E">
      <w:pPr>
        <w:pStyle w:val="ConsPlusNormal"/>
        <w:spacing w:before="200"/>
        <w:ind w:firstLine="540"/>
        <w:jc w:val="both"/>
      </w:pPr>
      <w:r>
        <w:t>7) справка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 (представляется безработными);</w:t>
      </w:r>
    </w:p>
    <w:p w:rsidR="00E22EB7" w:rsidRDefault="00A8524E">
      <w:pPr>
        <w:pStyle w:val="ConsPlusNormal"/>
        <w:spacing w:before="200"/>
        <w:ind w:firstLine="540"/>
        <w:jc w:val="both"/>
      </w:pPr>
      <w:r>
        <w:t>8) документы,</w:t>
      </w:r>
      <w:r>
        <w:t xml:space="preserve"> подтверждающие жестокое обращение, в том числе судебные постановления, акты органов следствия, медицинские заключения (представляются гражданами, подвергшимися насилию или жестокому обращению);</w:t>
      </w:r>
    </w:p>
    <w:p w:rsidR="00E22EB7" w:rsidRDefault="00A8524E">
      <w:pPr>
        <w:pStyle w:val="ConsPlusNormal"/>
        <w:spacing w:before="200"/>
        <w:ind w:firstLine="540"/>
        <w:jc w:val="both"/>
      </w:pPr>
      <w:r>
        <w:t>9) документ Главного управления Министерства Российской Федер</w:t>
      </w:r>
      <w:r>
        <w:t>ации по делам гражданской обороны, чрезвычайным ситуациям и ликвидации последствий стихийных бедствий по Курганской области о том, что заявитель (и члены его семьи) пострадали в результате стихийных бедствий, межнациональных конфликтов и войн, несчастных с</w:t>
      </w:r>
      <w:r>
        <w:t>лучаев (пожар, авария, катастрофа, иные чрезвычайные ситуации) либо документ, подтверждающий факт проживания (пребывания, нахождения) заявителя (и членов его семьи) в месте наступления чрезвычайной ситуации, в совокупности с информацией о наступлении данно</w:t>
      </w:r>
      <w:r>
        <w:t>й чрезвычайной ситуации, размещенной на официальном сайте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Курганской области в информационно-телекомму</w:t>
      </w:r>
      <w:r>
        <w:t>никационной сети "Интернет";</w:t>
      </w:r>
    </w:p>
    <w:p w:rsidR="00E22EB7" w:rsidRDefault="00A8524E">
      <w:pPr>
        <w:pStyle w:val="ConsPlusNormal"/>
        <w:spacing w:before="200"/>
        <w:ind w:firstLine="540"/>
        <w:jc w:val="both"/>
      </w:pPr>
      <w:r>
        <w:t>10) документ отделения полиции в случае совершения в отношении гражданина преступления;</w:t>
      </w:r>
    </w:p>
    <w:p w:rsidR="00E22EB7" w:rsidRDefault="00A8524E">
      <w:pPr>
        <w:pStyle w:val="ConsPlusNormal"/>
        <w:spacing w:before="200"/>
        <w:ind w:firstLine="540"/>
        <w:jc w:val="both"/>
      </w:pPr>
      <w:r>
        <w:t>11) доверенность или иной документ, подтверждающий полномочия законного представителя (представителя) в случае обращения с заявлением закон</w:t>
      </w:r>
      <w:r>
        <w:t>ного представителя (представителя) гражданина.</w:t>
      </w:r>
    </w:p>
    <w:p w:rsidR="00E22EB7" w:rsidRDefault="00A8524E">
      <w:pPr>
        <w:pStyle w:val="ConsPlusNormal"/>
        <w:spacing w:before="200"/>
        <w:ind w:firstLine="540"/>
        <w:jc w:val="both"/>
      </w:pPr>
      <w:r>
        <w:t>6. В случае обращения гражданина за получением бесплатной юридической помощи в экстренном случае в органы исполнительной власти Курганской области либо подведомственные им учреждения документы, указанные в пун</w:t>
      </w:r>
      <w:r>
        <w:t>кте 5 настоящего Порядка, за исключением документов, включенных в определенный частью 6 статьи 7 Федерального закона от 27 июля 2010 года N 210-ФЗ "Об организации предоставления государственных и муниципальных услуг" перечень документов, запрашиваются орга</w:t>
      </w:r>
      <w:r>
        <w:t>нами исполнительной власти Курганской области либо подведомственными им учреждениями в порядке межведомственного информационного взаимодействия у государственных органов, органов местного самоуправления либо подведомственных государственным органам или орг</w:t>
      </w:r>
      <w:r>
        <w:t>анам местного самоуправления организаций, участвующих в предоставлении государственных и муниципальных услуг, в распоряжении которых находятся указанные документы, если гражданин не представил их по собственной инициативе.</w:t>
      </w:r>
    </w:p>
    <w:p w:rsidR="00E22EB7" w:rsidRDefault="00A8524E">
      <w:pPr>
        <w:pStyle w:val="ConsPlusNormal"/>
        <w:spacing w:before="200"/>
        <w:ind w:firstLine="540"/>
        <w:jc w:val="both"/>
      </w:pPr>
      <w:r>
        <w:t>7. В случае обращения гражданина за получением бесплатной юридической помощи в экстренном случае к адвокату, являющемуся участником государственной системы бесплатной юридической помощи на территории Курганской области, документы, предусмотренные пунктом 5</w:t>
      </w:r>
      <w:r>
        <w:t xml:space="preserve"> настоящего Порядка, представляются гражданином самостоятельно.</w:t>
      </w:r>
    </w:p>
    <w:p w:rsidR="00E22EB7" w:rsidRDefault="00A8524E">
      <w:pPr>
        <w:pStyle w:val="ConsPlusNormal"/>
        <w:spacing w:before="200"/>
        <w:ind w:firstLine="540"/>
        <w:jc w:val="both"/>
      </w:pPr>
      <w:bookmarkStart w:id="3" w:name="P80"/>
      <w:bookmarkEnd w:id="3"/>
      <w:r>
        <w:t xml:space="preserve">8. Решение об оказании в экстренном случае бесплатной юридической помощи гражданину либо об отказе в оказании такой помощи принимается органом исполнительной власти Курганской области, </w:t>
      </w:r>
      <w:r>
        <w:lastRenderedPageBreak/>
        <w:t>подведо</w:t>
      </w:r>
      <w:r>
        <w:t>мственным ему учреждением в течение шести рабочих дней со дня поступления заявления.</w:t>
      </w:r>
    </w:p>
    <w:p w:rsidR="00E22EB7" w:rsidRDefault="00A8524E">
      <w:pPr>
        <w:pStyle w:val="ConsPlusNormal"/>
        <w:spacing w:before="200"/>
        <w:ind w:firstLine="540"/>
        <w:jc w:val="both"/>
      </w:pPr>
      <w:r>
        <w:t>Решение об оказании в экстренном случае бесплатной юридической помощи гражданину либо об отказе в оказании такой помощи принимается адвокатом, являющимся участником госуда</w:t>
      </w:r>
      <w:r>
        <w:t>рственной системы бесплатной юридической помощи на территории Курганской области, в течение трех рабочих дней со дня поступления заявления.</w:t>
      </w:r>
    </w:p>
    <w:p w:rsidR="00E22EB7" w:rsidRDefault="00A8524E">
      <w:pPr>
        <w:pStyle w:val="ConsPlusNormal"/>
        <w:spacing w:before="200"/>
        <w:ind w:firstLine="540"/>
        <w:jc w:val="both"/>
      </w:pPr>
      <w:r>
        <w:t>9. Основаниями для принятия решения об отказе в оказании в экстренном случае бесплатной юридической помощи гражданин</w:t>
      </w:r>
      <w:r>
        <w:t>у являются:</w:t>
      </w:r>
    </w:p>
    <w:p w:rsidR="00E22EB7" w:rsidRDefault="00A8524E">
      <w:pPr>
        <w:pStyle w:val="ConsPlusNormal"/>
        <w:spacing w:before="200"/>
        <w:ind w:firstLine="540"/>
        <w:jc w:val="both"/>
      </w:pPr>
      <w:r>
        <w:t xml:space="preserve">1) непредставление документов, предусмотренных пунктом 5 Порядка, за исключением документов, находящихся в распоряжении государственных органов, органов местного самоуправления либо подведомственных государственным органам или органам местного </w:t>
      </w:r>
      <w:r>
        <w:t>самоуправления организаций, участвующих в предоставлении государственных и муниципальных услуг;</w:t>
      </w:r>
    </w:p>
    <w:p w:rsidR="00E22EB7" w:rsidRDefault="00A8524E">
      <w:pPr>
        <w:pStyle w:val="ConsPlusNormal"/>
        <w:spacing w:before="200"/>
        <w:ind w:firstLine="540"/>
        <w:jc w:val="both"/>
      </w:pPr>
      <w:r>
        <w:t>2) обращение с заявлением ненадлежащего лица.</w:t>
      </w:r>
    </w:p>
    <w:p w:rsidR="00E22EB7" w:rsidRDefault="00A8524E">
      <w:pPr>
        <w:pStyle w:val="ConsPlusNormal"/>
        <w:spacing w:before="200"/>
        <w:ind w:firstLine="540"/>
        <w:jc w:val="both"/>
      </w:pPr>
      <w:r>
        <w:t>10. Орган исполнительной власти Курганской области, подведомственное ему учреждение либо адвокат, являющийся участ</w:t>
      </w:r>
      <w:r>
        <w:t>ником государственной системы бесплатной юридической помощи на территории Курганской области, в течение одного рабочего дня со дня принятия решения, указанного в пункте 8 настоящего Порядка, направляет его почтовым отправлением либо выдает лично гражданину</w:t>
      </w:r>
      <w:r>
        <w:t>, либо его законному представителю (представителю), а также документы, приложенные к заявлению.</w:t>
      </w:r>
    </w:p>
    <w:p w:rsidR="00E22EB7" w:rsidRDefault="00A8524E">
      <w:pPr>
        <w:pStyle w:val="ConsPlusNormal"/>
        <w:spacing w:before="200"/>
        <w:ind w:firstLine="540"/>
        <w:jc w:val="both"/>
      </w:pPr>
      <w:r>
        <w:t>11. Решение об оказании в экстренном случае бесплатной юридической помощи гражданину является основанием для оказания ему бесплатной юридической помощи.</w:t>
      </w:r>
    </w:p>
    <w:p w:rsidR="00E22EB7" w:rsidRDefault="00A8524E">
      <w:pPr>
        <w:pStyle w:val="ConsPlusNormal"/>
        <w:spacing w:before="200"/>
        <w:ind w:firstLine="540"/>
        <w:jc w:val="both"/>
      </w:pPr>
      <w:r>
        <w:t>12. Реш</w:t>
      </w:r>
      <w:r>
        <w:t>ение об отказе в оказании в экстренном случае бесплатной юридической помощи может быть обжаловано гражданином в порядке, установленном законодательством Российской Федерации.</w:t>
      </w:r>
    </w:p>
    <w:p w:rsidR="00E22EB7" w:rsidRDefault="00E22EB7">
      <w:pPr>
        <w:pStyle w:val="ConsPlusNormal"/>
        <w:jc w:val="center"/>
      </w:pPr>
    </w:p>
    <w:p w:rsidR="00E22EB7" w:rsidRDefault="00E22EB7">
      <w:pPr>
        <w:pStyle w:val="ConsPlusNormal"/>
        <w:jc w:val="center"/>
      </w:pPr>
    </w:p>
    <w:p w:rsidR="00E22EB7" w:rsidRDefault="00E22EB7">
      <w:pPr>
        <w:pStyle w:val="ConsPlusNormal"/>
        <w:jc w:val="center"/>
      </w:pPr>
    </w:p>
    <w:p w:rsidR="00E22EB7" w:rsidRDefault="00E22EB7">
      <w:pPr>
        <w:pStyle w:val="ConsPlusNormal"/>
        <w:jc w:val="center"/>
      </w:pPr>
    </w:p>
    <w:p w:rsidR="00E22EB7" w:rsidRDefault="00E22EB7">
      <w:pPr>
        <w:pStyle w:val="ConsPlusNormal"/>
        <w:jc w:val="center"/>
      </w:pPr>
    </w:p>
    <w:p w:rsidR="00E22EB7" w:rsidRDefault="00A8524E">
      <w:pPr>
        <w:pStyle w:val="ConsPlusNormal"/>
        <w:jc w:val="right"/>
        <w:outlineLvl w:val="1"/>
      </w:pPr>
      <w:r>
        <w:t>Приложение</w:t>
      </w:r>
    </w:p>
    <w:p w:rsidR="00E22EB7" w:rsidRDefault="00A8524E">
      <w:pPr>
        <w:pStyle w:val="ConsPlusNormal"/>
        <w:jc w:val="right"/>
      </w:pPr>
      <w:r>
        <w:t>к Порядку</w:t>
      </w:r>
    </w:p>
    <w:p w:rsidR="00E22EB7" w:rsidRDefault="00A8524E">
      <w:pPr>
        <w:pStyle w:val="ConsPlusNormal"/>
        <w:jc w:val="right"/>
      </w:pPr>
      <w:r>
        <w:t>принятия решений об оказании</w:t>
      </w:r>
    </w:p>
    <w:p w:rsidR="00E22EB7" w:rsidRDefault="00A8524E">
      <w:pPr>
        <w:pStyle w:val="ConsPlusNormal"/>
        <w:jc w:val="right"/>
      </w:pPr>
      <w:r>
        <w:t>в экстренных случаях беспл</w:t>
      </w:r>
      <w:r>
        <w:t>атной</w:t>
      </w:r>
    </w:p>
    <w:p w:rsidR="00E22EB7" w:rsidRDefault="00A8524E">
      <w:pPr>
        <w:pStyle w:val="ConsPlusNormal"/>
        <w:jc w:val="right"/>
      </w:pPr>
      <w:r>
        <w:t>юридической помощи гражданам</w:t>
      </w:r>
    </w:p>
    <w:p w:rsidR="00E22EB7" w:rsidRDefault="00A8524E">
      <w:pPr>
        <w:pStyle w:val="ConsPlusNormal"/>
        <w:jc w:val="right"/>
      </w:pPr>
      <w:r>
        <w:t>Российской Федерации, оказавшимся</w:t>
      </w:r>
    </w:p>
    <w:p w:rsidR="00E22EB7" w:rsidRDefault="00A8524E">
      <w:pPr>
        <w:pStyle w:val="ConsPlusNormal"/>
        <w:jc w:val="right"/>
      </w:pPr>
      <w:r>
        <w:t>в трудной жизненной ситуации</w:t>
      </w:r>
    </w:p>
    <w:p w:rsidR="00E22EB7" w:rsidRDefault="00E22EB7">
      <w:pPr>
        <w:pStyle w:val="ConsPlusNormal"/>
        <w:jc w:val="center"/>
      </w:pPr>
    </w:p>
    <w:p w:rsidR="00E22EB7" w:rsidRDefault="00A8524E">
      <w:pPr>
        <w:pStyle w:val="ConsPlusNonformat"/>
        <w:jc w:val="both"/>
      </w:pPr>
      <w:r>
        <w:t xml:space="preserve">                                        ___________________________________</w:t>
      </w:r>
    </w:p>
    <w:p w:rsidR="00E22EB7" w:rsidRDefault="00A8524E">
      <w:pPr>
        <w:pStyle w:val="ConsPlusNonformat"/>
        <w:jc w:val="both"/>
      </w:pPr>
      <w:r>
        <w:t xml:space="preserve">                                        (наименование органа исполнительной</w:t>
      </w:r>
    </w:p>
    <w:p w:rsidR="00E22EB7" w:rsidRDefault="00A8524E">
      <w:pPr>
        <w:pStyle w:val="ConsPlusNonformat"/>
        <w:jc w:val="both"/>
      </w:pPr>
      <w:r>
        <w:t xml:space="preserve">     </w:t>
      </w:r>
      <w:r>
        <w:t xml:space="preserve">                                       власти Курганской области,</w:t>
      </w:r>
    </w:p>
    <w:p w:rsidR="00E22EB7" w:rsidRDefault="00A8524E">
      <w:pPr>
        <w:pStyle w:val="ConsPlusNonformat"/>
        <w:jc w:val="both"/>
      </w:pPr>
      <w:r>
        <w:t xml:space="preserve">                                         подведомственного ему учреждения,</w:t>
      </w:r>
    </w:p>
    <w:p w:rsidR="00E22EB7" w:rsidRDefault="00A8524E">
      <w:pPr>
        <w:pStyle w:val="ConsPlusNonformat"/>
        <w:jc w:val="both"/>
      </w:pPr>
      <w:r>
        <w:t xml:space="preserve">                                           фамилия и инициалы адвоката,</w:t>
      </w:r>
    </w:p>
    <w:p w:rsidR="00E22EB7" w:rsidRDefault="00A8524E">
      <w:pPr>
        <w:pStyle w:val="ConsPlusNonformat"/>
        <w:jc w:val="both"/>
      </w:pPr>
      <w:r>
        <w:t xml:space="preserve">                                              являющегося участником</w:t>
      </w:r>
    </w:p>
    <w:p w:rsidR="00E22EB7" w:rsidRDefault="00A8524E">
      <w:pPr>
        <w:pStyle w:val="ConsPlusNonformat"/>
        <w:jc w:val="both"/>
      </w:pPr>
      <w:r>
        <w:t xml:space="preserve">                                        государственной системы бесплатной</w:t>
      </w:r>
    </w:p>
    <w:p w:rsidR="00E22EB7" w:rsidRDefault="00A8524E">
      <w:pPr>
        <w:pStyle w:val="ConsPlusNonformat"/>
        <w:jc w:val="both"/>
      </w:pPr>
      <w:r>
        <w:t xml:space="preserve">                                         юридической помощи на территории</w:t>
      </w:r>
    </w:p>
    <w:p w:rsidR="00E22EB7" w:rsidRDefault="00A8524E">
      <w:pPr>
        <w:pStyle w:val="ConsPlusNonformat"/>
        <w:jc w:val="both"/>
      </w:pPr>
      <w:r>
        <w:t xml:space="preserve">                                      </w:t>
      </w:r>
      <w:r>
        <w:t xml:space="preserve">          Курганской области)</w:t>
      </w:r>
    </w:p>
    <w:p w:rsidR="00E22EB7" w:rsidRDefault="00E22EB7">
      <w:pPr>
        <w:pStyle w:val="ConsPlusNonformat"/>
        <w:jc w:val="both"/>
      </w:pPr>
    </w:p>
    <w:p w:rsidR="00E22EB7" w:rsidRDefault="00A8524E">
      <w:pPr>
        <w:pStyle w:val="ConsPlusNonformat"/>
        <w:jc w:val="both"/>
      </w:pPr>
      <w:bookmarkStart w:id="4" w:name="P111"/>
      <w:bookmarkEnd w:id="4"/>
      <w:r>
        <w:t xml:space="preserve">                                 Заявление</w:t>
      </w:r>
    </w:p>
    <w:p w:rsidR="00E22EB7" w:rsidRDefault="00A8524E">
      <w:pPr>
        <w:pStyle w:val="ConsPlusNonformat"/>
        <w:jc w:val="both"/>
      </w:pPr>
      <w:r>
        <w:t xml:space="preserve">                 об оказании бесплатной юридической помощи</w:t>
      </w:r>
    </w:p>
    <w:p w:rsidR="00E22EB7" w:rsidRDefault="00A8524E">
      <w:pPr>
        <w:pStyle w:val="ConsPlusNonformat"/>
        <w:jc w:val="both"/>
      </w:pPr>
      <w:r>
        <w:t xml:space="preserve">                            в экстренном случае</w:t>
      </w:r>
    </w:p>
    <w:p w:rsidR="00E22EB7" w:rsidRDefault="00E22EB7">
      <w:pPr>
        <w:pStyle w:val="ConsPlusNonformat"/>
        <w:jc w:val="both"/>
      </w:pPr>
    </w:p>
    <w:p w:rsidR="00E22EB7" w:rsidRDefault="00A8524E">
      <w:pPr>
        <w:pStyle w:val="ConsPlusNonformat"/>
        <w:jc w:val="both"/>
      </w:pPr>
      <w:r>
        <w:t xml:space="preserve">    Я, ___________________________________________________________________</w:t>
      </w:r>
      <w:r>
        <w:t>_</w:t>
      </w:r>
    </w:p>
    <w:p w:rsidR="00E22EB7" w:rsidRDefault="00A8524E">
      <w:pPr>
        <w:pStyle w:val="ConsPlusNonformat"/>
        <w:jc w:val="both"/>
      </w:pPr>
      <w:r>
        <w:t xml:space="preserve">                       (фамилия, имя, отчество (полностью))</w:t>
      </w:r>
    </w:p>
    <w:p w:rsidR="00E22EB7" w:rsidRDefault="00A8524E">
      <w:pPr>
        <w:pStyle w:val="ConsPlusNonformat"/>
        <w:jc w:val="both"/>
      </w:pPr>
      <w:r>
        <w:lastRenderedPageBreak/>
        <w:t>нахожусь в трудной жизненной ситуации _____________________________________</w:t>
      </w:r>
    </w:p>
    <w:p w:rsidR="00E22EB7" w:rsidRDefault="00A8524E">
      <w:pPr>
        <w:pStyle w:val="ConsPlusNonformat"/>
        <w:jc w:val="both"/>
      </w:pPr>
      <w:r>
        <w:t>___________________________________________________________________________</w:t>
      </w:r>
    </w:p>
    <w:p w:rsidR="00E22EB7" w:rsidRDefault="00A8524E">
      <w:pPr>
        <w:pStyle w:val="ConsPlusNonformat"/>
        <w:jc w:val="both"/>
      </w:pPr>
      <w:r>
        <w:t xml:space="preserve">          (указать, в чем заключается трудная жизненная ситуация)</w:t>
      </w:r>
    </w:p>
    <w:p w:rsidR="00E22EB7" w:rsidRDefault="00A8524E">
      <w:pPr>
        <w:pStyle w:val="ConsPlusNonformat"/>
        <w:jc w:val="both"/>
      </w:pPr>
      <w:r>
        <w:t>и  прошу  оказать  мне бесплатную юридическую помощь в связи с наступлением</w:t>
      </w:r>
    </w:p>
    <w:p w:rsidR="00E22EB7" w:rsidRDefault="00A8524E">
      <w:pPr>
        <w:pStyle w:val="ConsPlusNonformat"/>
        <w:jc w:val="both"/>
      </w:pPr>
      <w:r>
        <w:t>экстренного случая ________________________________________________________</w:t>
      </w:r>
    </w:p>
    <w:p w:rsidR="00E22EB7" w:rsidRDefault="00A8524E">
      <w:pPr>
        <w:pStyle w:val="ConsPlusNonformat"/>
        <w:jc w:val="both"/>
      </w:pPr>
      <w:r>
        <w:t>______________________________________</w:t>
      </w:r>
      <w:r>
        <w:t>____________________________________.</w:t>
      </w:r>
    </w:p>
    <w:p w:rsidR="00E22EB7" w:rsidRDefault="00A8524E">
      <w:pPr>
        <w:pStyle w:val="ConsPlusNonformat"/>
        <w:jc w:val="both"/>
      </w:pPr>
      <w:r>
        <w:t xml:space="preserve">              (указать, в чем заключается экстренный случай)</w:t>
      </w:r>
    </w:p>
    <w:p w:rsidR="00E22EB7" w:rsidRDefault="00A8524E">
      <w:pPr>
        <w:pStyle w:val="ConsPlusNonformat"/>
        <w:jc w:val="both"/>
      </w:pPr>
      <w:r>
        <w:t>Принятое решение прошу направить _________________________________________.</w:t>
      </w:r>
    </w:p>
    <w:p w:rsidR="00E22EB7" w:rsidRDefault="00A8524E">
      <w:pPr>
        <w:pStyle w:val="ConsPlusNonformat"/>
        <w:jc w:val="both"/>
      </w:pPr>
      <w:r>
        <w:t xml:space="preserve">                                   (указать способ информирования, адрес</w:t>
      </w:r>
    </w:p>
    <w:p w:rsidR="00E22EB7" w:rsidRDefault="00A8524E">
      <w:pPr>
        <w:pStyle w:val="ConsPlusNonformat"/>
        <w:jc w:val="both"/>
      </w:pPr>
      <w:r>
        <w:t xml:space="preserve">        </w:t>
      </w:r>
      <w:r>
        <w:t xml:space="preserve">                           места жительства, контактный телефон)</w:t>
      </w:r>
    </w:p>
    <w:p w:rsidR="00E22EB7" w:rsidRDefault="00A8524E">
      <w:pPr>
        <w:pStyle w:val="ConsPlusNonformat"/>
        <w:jc w:val="both"/>
      </w:pPr>
      <w:r>
        <w:t>Бесплатная юридическая помощь требуется по вопросу ________________________</w:t>
      </w:r>
    </w:p>
    <w:p w:rsidR="00E22EB7" w:rsidRDefault="00A8524E">
      <w:pPr>
        <w:pStyle w:val="ConsPlusNonformat"/>
        <w:jc w:val="both"/>
      </w:pPr>
      <w:r>
        <w:t>__________________________________________________________________________.</w:t>
      </w:r>
    </w:p>
    <w:p w:rsidR="00E22EB7" w:rsidRDefault="00A8524E">
      <w:pPr>
        <w:pStyle w:val="ConsPlusNonformat"/>
        <w:jc w:val="both"/>
      </w:pPr>
      <w:r>
        <w:t xml:space="preserve">                        (указать сущест</w:t>
      </w:r>
      <w:r>
        <w:t>во вопроса)</w:t>
      </w:r>
    </w:p>
    <w:p w:rsidR="00E22EB7" w:rsidRDefault="00E22EB7">
      <w:pPr>
        <w:pStyle w:val="ConsPlusNonformat"/>
        <w:jc w:val="both"/>
      </w:pPr>
    </w:p>
    <w:p w:rsidR="00E22EB7" w:rsidRDefault="00A8524E">
      <w:pPr>
        <w:pStyle w:val="ConsPlusNonformat"/>
        <w:jc w:val="both"/>
      </w:pPr>
      <w:r>
        <w:t>Перечень прилагаемых документов:</w:t>
      </w:r>
    </w:p>
    <w:p w:rsidR="00E22EB7" w:rsidRDefault="00A8524E">
      <w:pPr>
        <w:pStyle w:val="ConsPlusNonformat"/>
        <w:jc w:val="both"/>
      </w:pPr>
      <w:r>
        <w:t>1. _____________________________</w:t>
      </w:r>
    </w:p>
    <w:p w:rsidR="00E22EB7" w:rsidRDefault="00A8524E">
      <w:pPr>
        <w:pStyle w:val="ConsPlusNonformat"/>
        <w:jc w:val="both"/>
      </w:pPr>
      <w:r>
        <w:t>2. _____________________________</w:t>
      </w:r>
    </w:p>
    <w:p w:rsidR="00E22EB7" w:rsidRDefault="00A8524E">
      <w:pPr>
        <w:pStyle w:val="ConsPlusNonformat"/>
        <w:jc w:val="both"/>
      </w:pPr>
      <w:r>
        <w:t>3. _____________________________</w:t>
      </w:r>
    </w:p>
    <w:p w:rsidR="00E22EB7" w:rsidRDefault="00E22EB7">
      <w:pPr>
        <w:pStyle w:val="ConsPlusNonformat"/>
        <w:jc w:val="both"/>
      </w:pPr>
    </w:p>
    <w:p w:rsidR="00E22EB7" w:rsidRDefault="00A8524E">
      <w:pPr>
        <w:pStyle w:val="ConsPlusNonformat"/>
        <w:jc w:val="both"/>
      </w:pPr>
      <w:r>
        <w:t>"____" ______________ 20___ года    ___________     _______________________</w:t>
      </w:r>
    </w:p>
    <w:p w:rsidR="00E22EB7" w:rsidRDefault="00A8524E">
      <w:pPr>
        <w:pStyle w:val="ConsPlusNonformat"/>
        <w:jc w:val="both"/>
      </w:pPr>
      <w:r>
        <w:t xml:space="preserve">                                     (подпись)       (расшифровка подписи)</w:t>
      </w:r>
    </w:p>
    <w:p w:rsidR="00E22EB7" w:rsidRDefault="00E22EB7">
      <w:pPr>
        <w:pStyle w:val="ConsPlusNormal"/>
        <w:jc w:val="center"/>
      </w:pPr>
    </w:p>
    <w:p w:rsidR="00E22EB7" w:rsidRDefault="00E22EB7">
      <w:pPr>
        <w:pStyle w:val="ConsPlusNormal"/>
        <w:jc w:val="center"/>
      </w:pPr>
    </w:p>
    <w:p w:rsidR="00E22EB7" w:rsidRDefault="00E22EB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2EB7" w:rsidRDefault="00E22EB7">
      <w:pPr>
        <w:pStyle w:val="ConsPlusNormal"/>
      </w:pPr>
    </w:p>
    <w:sectPr w:rsidR="00E22EB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24E" w:rsidRDefault="00A8524E">
      <w:r>
        <w:separator/>
      </w:r>
    </w:p>
  </w:endnote>
  <w:endnote w:type="continuationSeparator" w:id="0">
    <w:p w:rsidR="00A8524E" w:rsidRDefault="00A8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B7" w:rsidRDefault="00E22EB7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E22EB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22EB7" w:rsidRDefault="00A8524E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22EB7" w:rsidRDefault="00A8524E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22EB7" w:rsidRDefault="00A8524E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EB2E48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EB2E48"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E22EB7" w:rsidRDefault="00A8524E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B7" w:rsidRDefault="00E22EB7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E22EB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22EB7" w:rsidRDefault="00A8524E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22EB7" w:rsidRDefault="00A8524E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22EB7" w:rsidRDefault="00A8524E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EB2E48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EB2E48"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E22EB7" w:rsidRDefault="00A8524E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24E" w:rsidRDefault="00A8524E">
      <w:r>
        <w:separator/>
      </w:r>
    </w:p>
  </w:footnote>
  <w:footnote w:type="continuationSeparator" w:id="0">
    <w:p w:rsidR="00A8524E" w:rsidRDefault="00A85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E22EB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22EB7" w:rsidRDefault="00A8524E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Курганской области от 14.07.2015 N 205</w:t>
          </w:r>
          <w:r>
            <w:rPr>
              <w:rFonts w:ascii="Tahoma" w:hAnsi="Tahoma" w:cs="Tahoma"/>
              <w:sz w:val="16"/>
              <w:szCs w:val="16"/>
            </w:rPr>
            <w:br/>
            <w:t>(ред. от 07.07.2021)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</w:t>
          </w:r>
          <w:r>
            <w:rPr>
              <w:rFonts w:ascii="Tahoma" w:hAnsi="Tahoma" w:cs="Tahoma"/>
              <w:sz w:val="16"/>
              <w:szCs w:val="16"/>
            </w:rPr>
            <w:t>ядка принятия...</w:t>
          </w:r>
        </w:p>
      </w:tc>
      <w:tc>
        <w:tcPr>
          <w:tcW w:w="2300" w:type="pct"/>
          <w:vAlign w:val="center"/>
        </w:tcPr>
        <w:p w:rsidR="00E22EB7" w:rsidRDefault="00A8524E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17.01.2024</w:t>
          </w:r>
        </w:p>
      </w:tc>
    </w:tr>
  </w:tbl>
  <w:p w:rsidR="00E22EB7" w:rsidRDefault="00E22EB7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E22EB7" w:rsidRDefault="00E22EB7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E22EB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22EB7" w:rsidRDefault="00A8524E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Курганской области от 14.07.2015 N 205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(ред. от </w:t>
          </w:r>
          <w:r>
            <w:rPr>
              <w:rFonts w:ascii="Tahoma" w:hAnsi="Tahoma" w:cs="Tahoma"/>
              <w:sz w:val="16"/>
              <w:szCs w:val="16"/>
            </w:rPr>
            <w:t>07.07.2021)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принятия...</w:t>
          </w:r>
        </w:p>
      </w:tc>
      <w:tc>
        <w:tcPr>
          <w:tcW w:w="2300" w:type="pct"/>
          <w:vAlign w:val="center"/>
        </w:tcPr>
        <w:p w:rsidR="00E22EB7" w:rsidRDefault="00A8524E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17.01.2024</w:t>
          </w:r>
        </w:p>
      </w:tc>
    </w:tr>
  </w:tbl>
  <w:p w:rsidR="00E22EB7" w:rsidRDefault="00E22EB7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E22EB7" w:rsidRDefault="00E22EB7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B7"/>
    <w:rsid w:val="00A8524E"/>
    <w:rsid w:val="00E22EB7"/>
    <w:rsid w:val="00EB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6CB10-2C18-4A0F-A7A0-F1CA35BB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Курганской области от 14.07.2015 N 205
(ред. от 07.07.2021)
"Об утверждении Порядка принятия решений об оказании в экстренных случаях бесплатной юридической помощи гражданам Российской Федерации, оказавшимся в трудной жизненной</vt:lpstr>
    </vt:vector>
  </TitlesOfParts>
  <Company>КонсультантПлюс Версия 4023.00.50</Company>
  <LinksUpToDate>false</LinksUpToDate>
  <CharactersWithSpaces>13379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Курганской области от 14.07.2015 N 205
(ред. от 07.07.2021)
"Об утверждении Порядка принятия решений об оказании в экстренных случаях бесплатной юридической помощи гражданам Российской Федерации, оказавшимся в трудной жизненной ситуации"
(вместе с "Заявлением об оказании бесплатной юридической помощи в экстренном случае")</dc:title>
  <dc:creator>Трофимова М.В.</dc:creator>
  <cp:lastModifiedBy>Трофимова</cp:lastModifiedBy>
  <cp:revision>2</cp:revision>
  <dcterms:created xsi:type="dcterms:W3CDTF">2024-01-17T07:00:00Z</dcterms:created>
  <dcterms:modified xsi:type="dcterms:W3CDTF">2024-01-17T07:00:00Z</dcterms:modified>
</cp:coreProperties>
</file>