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EA" w:rsidRDefault="00D64280" w:rsidP="00C651EA">
      <w:pPr>
        <w:pStyle w:val="a5"/>
        <w:shd w:val="clear" w:color="auto" w:fill="FFFFFF"/>
        <w:spacing w:before="180" w:beforeAutospacing="0" w:after="0" w:afterAutospacing="0"/>
        <w:rPr>
          <w:rFonts w:ascii="Roboto" w:hAnsi="Roboto"/>
          <w:color w:val="333333"/>
          <w:sz w:val="27"/>
          <w:szCs w:val="27"/>
        </w:rPr>
      </w:pPr>
      <w:bookmarkStart w:id="0" w:name="_GoBack"/>
      <w:bookmarkEnd w:id="0"/>
      <w:r>
        <w:rPr>
          <w:rFonts w:ascii="Roboto" w:hAnsi="Roboto"/>
          <w:color w:val="333333"/>
          <w:sz w:val="27"/>
          <w:szCs w:val="27"/>
        </w:rPr>
        <w:t>Установка</w:t>
      </w:r>
      <w:r w:rsidR="00C651EA">
        <w:rPr>
          <w:rFonts w:ascii="Roboto" w:hAnsi="Roboto"/>
          <w:color w:val="333333"/>
          <w:sz w:val="27"/>
          <w:szCs w:val="27"/>
        </w:rPr>
        <w:t xml:space="preserve"> мобильного приложения «Почта России» и </w:t>
      </w:r>
      <w:r>
        <w:rPr>
          <w:rFonts w:ascii="Roboto" w:hAnsi="Roboto"/>
          <w:color w:val="333333"/>
          <w:sz w:val="27"/>
          <w:szCs w:val="27"/>
        </w:rPr>
        <w:t>подключение</w:t>
      </w:r>
      <w:r w:rsidR="00C651EA">
        <w:rPr>
          <w:rFonts w:ascii="Roboto" w:hAnsi="Roboto"/>
          <w:color w:val="333333"/>
          <w:sz w:val="27"/>
          <w:szCs w:val="27"/>
        </w:rPr>
        <w:t xml:space="preserve"> к сервису «Электронное заказное письмо»</w:t>
      </w:r>
      <w:r>
        <w:rPr>
          <w:rFonts w:ascii="Roboto" w:hAnsi="Roboto"/>
          <w:color w:val="333333"/>
          <w:sz w:val="27"/>
          <w:szCs w:val="27"/>
        </w:rPr>
        <w:t xml:space="preserve"> позволи</w:t>
      </w:r>
      <w:r>
        <w:rPr>
          <w:rFonts w:ascii="Roboto" w:hAnsi="Roboto" w:hint="eastAsia"/>
          <w:color w:val="333333"/>
          <w:sz w:val="27"/>
          <w:szCs w:val="27"/>
        </w:rPr>
        <w:t>т</w:t>
      </w:r>
      <w:r>
        <w:rPr>
          <w:rFonts w:ascii="Roboto" w:hAnsi="Roboto"/>
          <w:color w:val="333333"/>
          <w:sz w:val="27"/>
          <w:szCs w:val="27"/>
        </w:rPr>
        <w:t xml:space="preserve"> Вам:</w:t>
      </w:r>
    </w:p>
    <w:p w:rsidR="00C651EA" w:rsidRDefault="00C651EA" w:rsidP="00C651EA">
      <w:pPr>
        <w:pStyle w:val="a5"/>
        <w:shd w:val="clear" w:color="auto" w:fill="FFFFFF"/>
        <w:spacing w:before="180" w:beforeAutospacing="0" w:after="0" w:afterAutospacing="0"/>
        <w:rPr>
          <w:rFonts w:ascii="Roboto" w:hAnsi="Roboto"/>
          <w:color w:val="333333"/>
          <w:sz w:val="27"/>
          <w:szCs w:val="27"/>
        </w:rPr>
      </w:pPr>
    </w:p>
    <w:p w:rsidR="00C651EA" w:rsidRPr="00D64280" w:rsidRDefault="00C651EA" w:rsidP="00C651EA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6428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Получить возможность на доставку корреспонденции от органов государственной власти и иных структур за считанные секунды прямо на мобильный телефон.</w:t>
      </w:r>
    </w:p>
    <w:p w:rsidR="00C651EA" w:rsidRPr="00D64280" w:rsidRDefault="00D64280" w:rsidP="00C651EA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Как при получении, так и при отправке писем у</w:t>
      </w:r>
      <w:r w:rsidR="00C651EA" w:rsidRPr="00D6428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йти от необходимости очного посещения людных мест, что особенно актуально в условиях пандемии.</w:t>
      </w:r>
    </w:p>
    <w:p w:rsidR="00C651EA" w:rsidRPr="00D64280" w:rsidRDefault="00C651EA" w:rsidP="00C651EA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6428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Получить возможность отслеживать свою корреспонденцию на любом этапе доставки.</w:t>
      </w:r>
    </w:p>
    <w:p w:rsidR="00C651EA" w:rsidRPr="00D64280" w:rsidRDefault="00C651EA" w:rsidP="00C651EA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6428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Получить возможность цифровой подписи в приложении.</w:t>
      </w:r>
    </w:p>
    <w:p w:rsidR="00C651EA" w:rsidRPr="00D64280" w:rsidRDefault="00C651EA" w:rsidP="00C651EA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6428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Находиться в тренде цифрового развития страны.</w:t>
      </w:r>
    </w:p>
    <w:p w:rsidR="00C651EA" w:rsidRDefault="00C651EA" w:rsidP="00C651EA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6428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Оказывать положительное влияние на экологию, сохраняя леса и снижая выбросы отходов.</w:t>
      </w:r>
    </w:p>
    <w:p w:rsidR="00F96A8A" w:rsidRDefault="00F96A8A" w:rsidP="009D6F8E">
      <w:pPr>
        <w:spacing w:line="240" w:lineRule="auto"/>
        <w:jc w:val="both"/>
        <w:rPr>
          <w:rFonts w:ascii="sans" w:eastAsia="Times New Roman" w:hAnsi="sans" w:cs="Segoe UI"/>
          <w:color w:val="333333"/>
          <w:sz w:val="30"/>
          <w:szCs w:val="30"/>
          <w:lang w:eastAsia="ru-RU"/>
        </w:rPr>
      </w:pPr>
    </w:p>
    <w:p w:rsidR="009D6F8E" w:rsidRPr="009D6F8E" w:rsidRDefault="009D6F8E" w:rsidP="009D6F8E">
      <w:pPr>
        <w:spacing w:line="240" w:lineRule="auto"/>
        <w:jc w:val="both"/>
        <w:rPr>
          <w:rFonts w:ascii="sans" w:eastAsia="Times New Roman" w:hAnsi="sans" w:cs="Segoe UI"/>
          <w:color w:val="333333"/>
          <w:sz w:val="30"/>
          <w:szCs w:val="30"/>
          <w:lang w:eastAsia="ru-RU"/>
        </w:rPr>
      </w:pPr>
      <w:r>
        <w:rPr>
          <w:rFonts w:ascii="sans" w:eastAsia="Times New Roman" w:hAnsi="sans" w:cs="Segoe UI"/>
          <w:color w:val="333333"/>
          <w:sz w:val="30"/>
          <w:szCs w:val="30"/>
          <w:lang w:eastAsia="ru-RU"/>
        </w:rPr>
        <w:t>Как подключить сервис ЭЗП</w:t>
      </w:r>
      <w:r w:rsidRPr="009D6F8E">
        <w:rPr>
          <w:rFonts w:ascii="sans" w:eastAsia="Times New Roman" w:hAnsi="sans" w:cs="Segoe UI"/>
          <w:color w:val="333333"/>
          <w:sz w:val="30"/>
          <w:szCs w:val="30"/>
          <w:lang w:eastAsia="ru-RU"/>
        </w:rPr>
        <w:t xml:space="preserve">. Пошаговая инструкция </w:t>
      </w:r>
    </w:p>
    <w:p w:rsidR="009D6F8E" w:rsidRPr="009D6F8E" w:rsidRDefault="009D6F8E" w:rsidP="009D6F8E">
      <w:pPr>
        <w:spacing w:after="0" w:line="240" w:lineRule="auto"/>
        <w:jc w:val="both"/>
        <w:rPr>
          <w:rFonts w:ascii="sans" w:eastAsia="Times New Roman" w:hAnsi="sans" w:cs="Segoe UI"/>
          <w:vanish/>
          <w:color w:val="808080"/>
          <w:sz w:val="24"/>
          <w:szCs w:val="24"/>
          <w:lang w:eastAsia="ru-RU"/>
        </w:rPr>
      </w:pPr>
      <w:r w:rsidRPr="009D6F8E">
        <w:rPr>
          <w:rFonts w:ascii="sans" w:eastAsia="Times New Roman" w:hAnsi="sans" w:cs="Segoe UI"/>
          <w:vanish/>
          <w:color w:val="808080"/>
          <w:sz w:val="24"/>
          <w:szCs w:val="24"/>
          <w:lang w:eastAsia="ru-RU"/>
        </w:rPr>
        <w:t>Основное изображение</w:t>
      </w:r>
    </w:p>
    <w:p w:rsidR="009D6F8E" w:rsidRPr="009D6F8E" w:rsidRDefault="009D6F8E" w:rsidP="009D6F8E">
      <w:pPr>
        <w:spacing w:line="240" w:lineRule="auto"/>
        <w:jc w:val="both"/>
        <w:rPr>
          <w:rFonts w:ascii="sans" w:eastAsia="Times New Roman" w:hAnsi="sans" w:cs="Segoe UI"/>
          <w:color w:val="808080"/>
          <w:sz w:val="24"/>
          <w:szCs w:val="24"/>
          <w:lang w:eastAsia="ru-RU"/>
        </w:rPr>
      </w:pPr>
      <w:r w:rsidRPr="009D6F8E">
        <w:rPr>
          <w:rFonts w:ascii="sans" w:eastAsia="Times New Roman" w:hAnsi="sans" w:cs="Segoe UI"/>
          <w:noProof/>
          <w:color w:val="808080"/>
          <w:sz w:val="24"/>
          <w:szCs w:val="24"/>
          <w:lang w:eastAsia="ru-RU"/>
        </w:rPr>
        <w:drawing>
          <wp:inline distT="0" distB="0" distL="0" distR="0" wp14:anchorId="396D81E4" wp14:editId="026E40F3">
            <wp:extent cx="2828925" cy="1502299"/>
            <wp:effectExtent l="0" t="0" r="0" b="3175"/>
            <wp:docPr id="4" name="Рисунок 4" descr="https://my.pochta.ru/News/PublishingImages/00_0%d0%b3%d0%be%d1%81%d0%bf%d0%be%d1%87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.pochta.ru/News/PublishingImages/00_0%d0%b3%d0%be%d1%81%d0%bf%d0%be%d1%87%d1%82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70" cy="15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8E" w:rsidRPr="009D6F8E" w:rsidRDefault="009D6F8E" w:rsidP="009D6F8E">
      <w:pPr>
        <w:spacing w:after="0" w:line="240" w:lineRule="auto"/>
        <w:jc w:val="both"/>
        <w:rPr>
          <w:rFonts w:ascii="sans" w:eastAsia="Times New Roman" w:hAnsi="sans" w:cs="Segoe UI"/>
          <w:vanish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vanish/>
          <w:color w:val="333333"/>
          <w:sz w:val="27"/>
          <w:szCs w:val="27"/>
          <w:lang w:eastAsia="ru-RU"/>
        </w:rPr>
        <w:t>Текст новости</w:t>
      </w:r>
    </w:p>
    <w:p w:rsidR="009D6F8E" w:rsidRDefault="009D6F8E" w:rsidP="009D6F8E">
      <w:pPr>
        <w:spacing w:after="0" w:line="240" w:lineRule="auto"/>
        <w:ind w:firstLine="142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Электронные заказные письма (ЭЗП) – это сервис получения и отправки писем в электронном виде. Письма приходят от госорганов и организаций в личный кабинет на сайте </w:t>
      </w:r>
      <w:hyperlink r:id="rId6" w:history="1">
        <w:r w:rsidRPr="009D6F8E">
          <w:rPr>
            <w:rFonts w:ascii="sans" w:eastAsia="Times New Roman" w:hAnsi="sans" w:cs="Segoe UI"/>
            <w:color w:val="0066CC"/>
            <w:sz w:val="27"/>
            <w:szCs w:val="27"/>
            <w:u w:val="single"/>
            <w:lang w:eastAsia="ru-RU"/>
          </w:rPr>
          <w:t>zakaznoe.pochta.ru</w:t>
        </w:r>
      </w:hyperlink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или на портале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Госуслуг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. Если вы уже зарегистрированы на портале gosuslugi.ru, обратите внимание, что доставка электронной корреспонденции работает при условии, что вы дали согласие на получение писем в электронном виде. Поставьте «галочку» на получение заказных писем в электронном виде.</w:t>
      </w:r>
    </w:p>
    <w:p w:rsidR="0079602B" w:rsidRDefault="0079602B" w:rsidP="009D6F8E">
      <w:pPr>
        <w:spacing w:after="0" w:line="240" w:lineRule="auto"/>
        <w:ind w:firstLine="142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</w:p>
    <w:p w:rsidR="0079602B" w:rsidRDefault="0079602B" w:rsidP="0079602B">
      <w:pPr>
        <w:pStyle w:val="a5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color w:val="333333"/>
          <w:sz w:val="27"/>
          <w:szCs w:val="27"/>
        </w:rPr>
        <w:t>Включить получение писем от госорганов в электронном виде можно 3 путями:</w:t>
      </w:r>
    </w:p>
    <w:p w:rsidR="0079602B" w:rsidRDefault="0079602B" w:rsidP="00796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color w:val="333333"/>
          <w:sz w:val="27"/>
          <w:szCs w:val="27"/>
        </w:rPr>
        <w:t xml:space="preserve">Через мобильное приложение Почты России </w:t>
      </w:r>
      <w:hyperlink r:id="rId7" w:history="1">
        <w:r w:rsidRPr="00D64280">
          <w:rPr>
            <w:rFonts w:ascii="sans" w:hAnsi="sans" w:cs="Segoe UI"/>
            <w:color w:val="333333"/>
            <w:sz w:val="27"/>
            <w:szCs w:val="27"/>
          </w:rPr>
          <w:t>https://www.pochta.ru/support/web-mobile-services/mobile-application</w:t>
        </w:r>
      </w:hyperlink>
    </w:p>
    <w:p w:rsidR="0079602B" w:rsidRDefault="0079602B" w:rsidP="00796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ans" w:hAnsi="sans" w:cs="Segoe UI"/>
          <w:color w:val="333333"/>
          <w:sz w:val="27"/>
          <w:szCs w:val="27"/>
        </w:rPr>
      </w:pPr>
      <w:r w:rsidRPr="0079602B">
        <w:rPr>
          <w:rFonts w:ascii="sans" w:hAnsi="sans" w:cs="Segoe UI"/>
          <w:color w:val="333333"/>
          <w:sz w:val="27"/>
          <w:szCs w:val="27"/>
        </w:rPr>
        <w:t xml:space="preserve">Через сайт </w:t>
      </w:r>
      <w:hyperlink r:id="rId8" w:history="1">
        <w:r w:rsidRPr="00D64280">
          <w:rPr>
            <w:rFonts w:ascii="sans" w:hAnsi="sans" w:cs="Segoe UI"/>
            <w:color w:val="333333"/>
            <w:sz w:val="27"/>
            <w:szCs w:val="27"/>
          </w:rPr>
          <w:t>https://zakaznoe.pochta.ru</w:t>
        </w:r>
      </w:hyperlink>
      <w:r w:rsidRPr="0079602B">
        <w:rPr>
          <w:rFonts w:ascii="sans" w:hAnsi="sans" w:cs="Segoe UI"/>
          <w:color w:val="333333"/>
          <w:sz w:val="27"/>
          <w:szCs w:val="27"/>
        </w:rPr>
        <w:t xml:space="preserve">  </w:t>
      </w:r>
    </w:p>
    <w:p w:rsidR="00D64280" w:rsidRPr="0079602B" w:rsidRDefault="00D64280" w:rsidP="00D64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ans" w:hAnsi="sans" w:cs="Segoe UI"/>
          <w:color w:val="333333"/>
          <w:sz w:val="27"/>
          <w:szCs w:val="27"/>
        </w:rPr>
      </w:pPr>
      <w:r w:rsidRPr="0079602B">
        <w:rPr>
          <w:rFonts w:ascii="sans" w:hAnsi="sans" w:cs="Segoe UI"/>
          <w:color w:val="333333"/>
          <w:sz w:val="27"/>
          <w:szCs w:val="27"/>
        </w:rPr>
        <w:t xml:space="preserve">Через сайт </w:t>
      </w:r>
      <w:proofErr w:type="spellStart"/>
      <w:r w:rsidRPr="0079602B">
        <w:rPr>
          <w:rFonts w:ascii="sans" w:hAnsi="sans" w:cs="Segoe UI"/>
          <w:color w:val="333333"/>
          <w:sz w:val="27"/>
          <w:szCs w:val="27"/>
        </w:rPr>
        <w:t>Госуслуги</w:t>
      </w:r>
      <w:proofErr w:type="spellEnd"/>
    </w:p>
    <w:p w:rsidR="009D6F8E" w:rsidRPr="00D64280" w:rsidRDefault="009D6F8E" w:rsidP="00D64280">
      <w:pPr>
        <w:pStyle w:val="a3"/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u w:val="single"/>
          <w:lang w:eastAsia="ru-RU"/>
        </w:rPr>
      </w:pPr>
      <w:r w:rsidRPr="00D64280">
        <w:rPr>
          <w:rFonts w:ascii="sans" w:eastAsia="Times New Roman" w:hAnsi="sans" w:cs="Segoe UI"/>
          <w:b/>
          <w:bCs/>
          <w:color w:val="333333"/>
          <w:sz w:val="27"/>
          <w:szCs w:val="27"/>
          <w:u w:val="single"/>
          <w:lang w:eastAsia="ru-RU"/>
        </w:rPr>
        <w:t>Для получения и отправки писем через мобильное приложение потребуется три действия:</w:t>
      </w:r>
    </w:p>
    <w:p w:rsidR="009D6F8E" w:rsidRPr="009D6F8E" w:rsidRDefault="009D6F8E" w:rsidP="009D6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Зарегистрироваться на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Госуслугах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и подтвердить учётную запись</w:t>
      </w:r>
    </w:p>
    <w:p w:rsidR="009D6F8E" w:rsidRPr="009D6F8E" w:rsidRDefault="009D6F8E" w:rsidP="009D6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Скачать мобильное приложение «Почта России» и пройти регистрацию для получения аккаунта</w:t>
      </w:r>
    </w:p>
    <w:p w:rsidR="009D6F8E" w:rsidRPr="009D6F8E" w:rsidRDefault="009D6F8E" w:rsidP="009D6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В мобильном приложении авторизоваться на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Госуслугах</w:t>
      </w:r>
      <w:proofErr w:type="spellEnd"/>
    </w:p>
    <w:p w:rsidR="009D6F8E" w:rsidRPr="009D6F8E" w:rsidRDefault="009D6F8E" w:rsidP="009D6F8E">
      <w:p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lastRenderedPageBreak/>
        <w:t>А теперь пошагово и подробно о том, как подключиться:</w:t>
      </w:r>
    </w:p>
    <w:p w:rsidR="009D6F8E" w:rsidRPr="009D6F8E" w:rsidRDefault="009D6F8E" w:rsidP="009D6F8E">
      <w:pPr>
        <w:spacing w:before="100" w:beforeAutospacing="1" w:after="100" w:afterAutospacing="1" w:line="240" w:lineRule="auto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t xml:space="preserve">ШАГ 1 </w:t>
      </w: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br/>
        <w:t xml:space="preserve">Для того чтобы воспользоваться функционалом «получения» и «отправки» заказных писем в электронном виде, нужно зарегистрироваться на портале </w:t>
      </w:r>
      <w:hyperlink r:id="rId9" w:history="1">
        <w:r w:rsidRPr="009D6F8E">
          <w:rPr>
            <w:rFonts w:ascii="sans" w:eastAsia="Times New Roman" w:hAnsi="sans" w:cs="Segoe UI"/>
            <w:color w:val="0066CC"/>
            <w:sz w:val="27"/>
            <w:szCs w:val="27"/>
            <w:u w:val="single"/>
            <w:lang w:val="en-US" w:eastAsia="ru-RU"/>
          </w:rPr>
          <w:t>www</w:t>
        </w:r>
        <w:r w:rsidRPr="009D6F8E">
          <w:rPr>
            <w:rFonts w:ascii="sans" w:eastAsia="Times New Roman" w:hAnsi="sans" w:cs="Segoe UI"/>
            <w:color w:val="0066CC"/>
            <w:sz w:val="27"/>
            <w:szCs w:val="27"/>
            <w:u w:val="single"/>
            <w:lang w:eastAsia="ru-RU"/>
          </w:rPr>
          <w:t>.</w:t>
        </w:r>
        <w:proofErr w:type="spellStart"/>
        <w:r w:rsidRPr="009D6F8E">
          <w:rPr>
            <w:rFonts w:ascii="sans" w:eastAsia="Times New Roman" w:hAnsi="sans" w:cs="Segoe UI"/>
            <w:color w:val="0066CC"/>
            <w:sz w:val="27"/>
            <w:szCs w:val="27"/>
            <w:u w:val="single"/>
            <w:lang w:val="en-US" w:eastAsia="ru-RU"/>
          </w:rPr>
          <w:t>gosuslugi</w:t>
        </w:r>
        <w:proofErr w:type="spellEnd"/>
        <w:r w:rsidRPr="009D6F8E">
          <w:rPr>
            <w:rFonts w:ascii="sans" w:eastAsia="Times New Roman" w:hAnsi="sans" w:cs="Segoe UI"/>
            <w:color w:val="0066CC"/>
            <w:sz w:val="27"/>
            <w:szCs w:val="27"/>
            <w:u w:val="single"/>
            <w:lang w:eastAsia="ru-RU"/>
          </w:rPr>
          <w:t>.</w:t>
        </w:r>
        <w:proofErr w:type="spellStart"/>
        <w:r w:rsidRPr="009D6F8E">
          <w:rPr>
            <w:rFonts w:ascii="sans" w:eastAsia="Times New Roman" w:hAnsi="sans" w:cs="Segoe UI"/>
            <w:color w:val="0066CC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и получить подтверждённую учётную запись.  </w:t>
      </w:r>
    </w:p>
    <w:p w:rsidR="009D6F8E" w:rsidRPr="009D6F8E" w:rsidRDefault="009D6F8E" w:rsidP="009D6F8E">
      <w:pPr>
        <w:spacing w:before="100" w:beforeAutospacing="1" w:after="100" w:afterAutospacing="1" w:line="240" w:lineRule="auto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t>ШАГ 2</w:t>
      </w: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br/>
        <w:t xml:space="preserve">Необходимо скачать мобильное приложение «Почта России» через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App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Store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Google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Play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. Далее зайти в приложение и пройти простую процедуру регистрации для получения доступа в личный кабинет. Если у вас уже установлено мобильное приложение Почты России, проверьте, обновленная ли у вас версия. </w:t>
      </w:r>
    </w:p>
    <w:p w:rsidR="009D6F8E" w:rsidRPr="009D6F8E" w:rsidRDefault="009D6F8E" w:rsidP="009F257D">
      <w:pPr>
        <w:spacing w:before="100" w:beforeAutospacing="1" w:after="100" w:afterAutospacing="1" w:line="240" w:lineRule="auto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t>ШАГ 3</w:t>
      </w: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br/>
        <w:t xml:space="preserve">После регистрации на главной странице в меню мобильного приложения  перейдите на вкладку «Отслеживание» и кликните на баннере </w:t>
      </w:r>
      <w:r w:rsidRPr="009D6F8E">
        <w:rPr>
          <w:rFonts w:ascii="sans" w:eastAsia="Times New Roman" w:hAnsi="sans" w:cs="Segoe UI"/>
          <w:i/>
          <w:iCs/>
          <w:color w:val="333333"/>
          <w:sz w:val="27"/>
          <w:szCs w:val="27"/>
          <w:lang w:eastAsia="ru-RU"/>
        </w:rPr>
        <w:t>Включить</w:t>
      </w: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«Получайте уведомления от ГИБДД, ФССП, Мировых судей и других организаций в приложении». Или – второй вариант – зайдите через вкладку </w:t>
      </w:r>
      <w:proofErr w:type="gramStart"/>
      <w:r w:rsidRPr="009D6F8E">
        <w:rPr>
          <w:rFonts w:ascii="sans" w:eastAsia="Times New Roman" w:hAnsi="sans" w:cs="Segoe UI"/>
          <w:i/>
          <w:iCs/>
          <w:color w:val="333333"/>
          <w:sz w:val="27"/>
          <w:szCs w:val="27"/>
          <w:lang w:eastAsia="ru-RU"/>
        </w:rPr>
        <w:t>Ещё</w:t>
      </w:r>
      <w:proofErr w:type="gram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в раздел «Мой профиль», где в открывшемся окне внизу экрана кликните </w:t>
      </w:r>
      <w:r w:rsidRPr="009D6F8E">
        <w:rPr>
          <w:rFonts w:ascii="sans" w:eastAsia="Times New Roman" w:hAnsi="sans" w:cs="Segoe UI"/>
          <w:i/>
          <w:iCs/>
          <w:color w:val="333333"/>
          <w:sz w:val="27"/>
          <w:szCs w:val="27"/>
          <w:lang w:eastAsia="ru-RU"/>
        </w:rPr>
        <w:t xml:space="preserve">Подключить </w:t>
      </w:r>
      <w:proofErr w:type="spellStart"/>
      <w:r w:rsidRPr="009D6F8E">
        <w:rPr>
          <w:rFonts w:ascii="sans" w:eastAsia="Times New Roman" w:hAnsi="sans" w:cs="Segoe UI"/>
          <w:i/>
          <w:iCs/>
          <w:color w:val="333333"/>
          <w:sz w:val="27"/>
          <w:szCs w:val="27"/>
          <w:lang w:eastAsia="ru-RU"/>
        </w:rPr>
        <w:t>Госуслуги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«Подключите аккаунт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Госуслуг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». </w:t>
      </w:r>
    </w:p>
    <w:p w:rsidR="009D6F8E" w:rsidRPr="009D6F8E" w:rsidRDefault="009D6F8E" w:rsidP="009D6F8E">
      <w:p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noProof/>
          <w:color w:val="333333"/>
          <w:sz w:val="27"/>
          <w:szCs w:val="27"/>
          <w:lang w:eastAsia="ru-RU"/>
        </w:rPr>
        <w:drawing>
          <wp:inline distT="0" distB="0" distL="0" distR="0" wp14:anchorId="391CDFDF" wp14:editId="2E12E955">
            <wp:extent cx="2076638" cy="4162425"/>
            <wp:effectExtent l="0" t="0" r="0" b="0"/>
            <wp:docPr id="5" name="Рисунок 5" descr="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92" cy="417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      </w:t>
      </w:r>
      <w:r w:rsidRPr="009D6F8E">
        <w:rPr>
          <w:rFonts w:ascii="sans" w:eastAsia="Times New Roman" w:hAnsi="sans" w:cs="Segoe UI"/>
          <w:noProof/>
          <w:color w:val="333333"/>
          <w:sz w:val="27"/>
          <w:szCs w:val="27"/>
          <w:lang w:eastAsia="ru-RU"/>
        </w:rPr>
        <w:drawing>
          <wp:inline distT="0" distB="0" distL="0" distR="0" wp14:anchorId="23C531E6" wp14:editId="52473F15">
            <wp:extent cx="2072142" cy="4152900"/>
            <wp:effectExtent l="0" t="0" r="4445" b="0"/>
            <wp:docPr id="6" name="Рисунок 6" descr="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72" cy="41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8E" w:rsidRPr="009D6F8E" w:rsidRDefault="009D6F8E" w:rsidP="009D6F8E">
      <w:p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 После того, как вы нажмёте на </w:t>
      </w:r>
      <w:proofErr w:type="gramStart"/>
      <w:r w:rsidRPr="009D6F8E">
        <w:rPr>
          <w:rFonts w:ascii="sans" w:eastAsia="Times New Roman" w:hAnsi="sans" w:cs="Segoe UI"/>
          <w:i/>
          <w:iCs/>
          <w:color w:val="333333"/>
          <w:sz w:val="27"/>
          <w:szCs w:val="27"/>
          <w:lang w:eastAsia="ru-RU"/>
        </w:rPr>
        <w:t>Включить</w:t>
      </w:r>
      <w:proofErr w:type="gram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 или </w:t>
      </w:r>
      <w:r w:rsidRPr="009D6F8E">
        <w:rPr>
          <w:rFonts w:ascii="sans" w:eastAsia="Times New Roman" w:hAnsi="sans" w:cs="Segoe UI"/>
          <w:i/>
          <w:iCs/>
          <w:color w:val="333333"/>
          <w:sz w:val="27"/>
          <w:szCs w:val="27"/>
          <w:lang w:eastAsia="ru-RU"/>
        </w:rPr>
        <w:t xml:space="preserve">Подключить </w:t>
      </w:r>
      <w:proofErr w:type="spellStart"/>
      <w:r w:rsidRPr="009D6F8E">
        <w:rPr>
          <w:rFonts w:ascii="sans" w:eastAsia="Times New Roman" w:hAnsi="sans" w:cs="Segoe UI"/>
          <w:i/>
          <w:iCs/>
          <w:color w:val="333333"/>
          <w:sz w:val="27"/>
          <w:szCs w:val="27"/>
          <w:lang w:eastAsia="ru-RU"/>
        </w:rPr>
        <w:t>Госуслуги</w:t>
      </w:r>
      <w:proofErr w:type="spellEnd"/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t xml:space="preserve">, </w:t>
      </w: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появится экран под названием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Госпочта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, внизу которого нажмите на </w:t>
      </w:r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t xml:space="preserve">«Войти в </w:t>
      </w:r>
      <w:proofErr w:type="spellStart"/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t>Госуслуги</w:t>
      </w:r>
      <w:proofErr w:type="spellEnd"/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t>».</w:t>
      </w:r>
    </w:p>
    <w:p w:rsidR="009D6F8E" w:rsidRPr="009D6F8E" w:rsidRDefault="009D6F8E" w:rsidP="009D6F8E">
      <w:p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5F180DC2" wp14:editId="04605DEE">
            <wp:extent cx="1829767" cy="3667125"/>
            <wp:effectExtent l="0" t="0" r="0" b="0"/>
            <wp:docPr id="7" name="Рисунок 7" descr="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13" cy="37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 </w:t>
      </w:r>
      <w:r w:rsidRPr="009D6F8E">
        <w:rPr>
          <w:rFonts w:ascii="sans" w:eastAsia="Times New Roman" w:hAnsi="sans" w:cs="Segoe UI"/>
          <w:noProof/>
          <w:color w:val="333333"/>
          <w:sz w:val="27"/>
          <w:szCs w:val="27"/>
          <w:lang w:eastAsia="ru-RU"/>
        </w:rPr>
        <w:drawing>
          <wp:inline distT="0" distB="0" distL="0" distR="0" wp14:anchorId="4C3ED869" wp14:editId="22010DC3">
            <wp:extent cx="2945955" cy="3619500"/>
            <wp:effectExtent l="0" t="0" r="6985" b="0"/>
            <wp:docPr id="8" name="Рисунок 8" descr="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32" cy="36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8E" w:rsidRPr="009D6F8E" w:rsidRDefault="009D6F8E" w:rsidP="009D6F8E">
      <w:p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 Далее вам останется лишь войти в </w:t>
      </w:r>
      <w:proofErr w:type="spellStart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Госуслуги</w:t>
      </w:r>
      <w:proofErr w:type="spellEnd"/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 xml:space="preserve">, заполнив простую форму и кликнуть </w:t>
      </w:r>
      <w:r w:rsidRPr="009D6F8E">
        <w:rPr>
          <w:rFonts w:ascii="sans" w:eastAsia="Times New Roman" w:hAnsi="sans" w:cs="Segoe UI"/>
          <w:b/>
          <w:bCs/>
          <w:color w:val="333333"/>
          <w:sz w:val="27"/>
          <w:szCs w:val="27"/>
          <w:lang w:eastAsia="ru-RU"/>
        </w:rPr>
        <w:t>«Войти».</w:t>
      </w:r>
    </w:p>
    <w:p w:rsidR="009D6F8E" w:rsidRPr="009D6F8E" w:rsidRDefault="009D6F8E" w:rsidP="009D6F8E">
      <w:p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9D6F8E">
        <w:rPr>
          <w:rFonts w:ascii="sans" w:eastAsia="Times New Roman" w:hAnsi="sans" w:cs="Segoe UI"/>
          <w:color w:val="333333"/>
          <w:sz w:val="27"/>
          <w:szCs w:val="27"/>
          <w:lang w:eastAsia="ru-RU"/>
        </w:rPr>
        <w:t>Авторизация перенаправит вас обратно в мобильное приложение Почты России. Всё готово! Получение писем в электронном виде подключено! Теперь вы будете получать уведомления от ГИБДД, ФССП, Мировых судей и других организаций в мобильном приложении Почты России.</w:t>
      </w:r>
    </w:p>
    <w:p w:rsidR="005C178A" w:rsidRPr="009F257D" w:rsidRDefault="005C178A" w:rsidP="009F257D">
      <w:p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b/>
          <w:bCs/>
          <w:color w:val="333333"/>
          <w:sz w:val="27"/>
          <w:szCs w:val="27"/>
          <w:u w:val="single"/>
          <w:lang w:eastAsia="ru-RU"/>
        </w:rPr>
      </w:pPr>
      <w:r w:rsidRPr="009F257D">
        <w:rPr>
          <w:rFonts w:ascii="sans" w:eastAsia="Times New Roman" w:hAnsi="sans" w:cs="Segoe UI"/>
          <w:b/>
          <w:bCs/>
          <w:color w:val="333333"/>
          <w:sz w:val="27"/>
          <w:szCs w:val="27"/>
          <w:u w:val="single"/>
          <w:lang w:eastAsia="ru-RU"/>
        </w:rPr>
        <w:t xml:space="preserve">Подключение ЭЗП через </w:t>
      </w:r>
      <w:hyperlink r:id="rId14" w:history="1">
        <w:r w:rsidRPr="009F257D">
          <w:rPr>
            <w:rFonts w:ascii="sans" w:eastAsia="Times New Roman" w:hAnsi="sans" w:cs="Segoe UI"/>
            <w:b/>
            <w:bCs/>
            <w:color w:val="333333"/>
            <w:sz w:val="27"/>
            <w:szCs w:val="27"/>
            <w:u w:val="single"/>
            <w:lang w:eastAsia="ru-RU"/>
          </w:rPr>
          <w:t>zakaznoe.pochta.ru</w:t>
        </w:r>
      </w:hyperlink>
      <w:r w:rsidRPr="009F257D">
        <w:rPr>
          <w:rFonts w:ascii="sans" w:eastAsia="Times New Roman" w:hAnsi="sans" w:cs="Segoe UI"/>
          <w:b/>
          <w:bCs/>
          <w:color w:val="333333"/>
          <w:sz w:val="27"/>
          <w:szCs w:val="27"/>
          <w:u w:val="single"/>
          <w:lang w:eastAsia="ru-RU"/>
        </w:rPr>
        <w:t xml:space="preserve"> (для зарегистрированных на </w:t>
      </w:r>
      <w:proofErr w:type="spellStart"/>
      <w:r w:rsidRPr="009F257D">
        <w:rPr>
          <w:rFonts w:ascii="sans" w:eastAsia="Times New Roman" w:hAnsi="sans" w:cs="Segoe UI"/>
          <w:b/>
          <w:bCs/>
          <w:color w:val="333333"/>
          <w:sz w:val="27"/>
          <w:szCs w:val="27"/>
          <w:u w:val="single"/>
          <w:lang w:eastAsia="ru-RU"/>
        </w:rPr>
        <w:t>Госуслугах</w:t>
      </w:r>
      <w:proofErr w:type="spellEnd"/>
      <w:r w:rsidRPr="009F257D">
        <w:rPr>
          <w:rFonts w:ascii="sans" w:eastAsia="Times New Roman" w:hAnsi="sans" w:cs="Segoe UI"/>
          <w:b/>
          <w:bCs/>
          <w:color w:val="333333"/>
          <w:sz w:val="27"/>
          <w:szCs w:val="27"/>
          <w:u w:val="single"/>
          <w:lang w:eastAsia="ru-RU"/>
        </w:rPr>
        <w:t>).</w:t>
      </w:r>
    </w:p>
    <w:p w:rsidR="009F257D" w:rsidRPr="009F257D" w:rsidRDefault="005C178A" w:rsidP="00CB16C0">
      <w:pPr>
        <w:pStyle w:val="a5"/>
        <w:numPr>
          <w:ilvl w:val="0"/>
          <w:numId w:val="4"/>
        </w:numPr>
        <w:jc w:val="both"/>
        <w:rPr>
          <w:rFonts w:ascii="sans" w:hAnsi="sans" w:cs="Segoe UI"/>
          <w:color w:val="333333"/>
          <w:sz w:val="27"/>
          <w:szCs w:val="27"/>
        </w:rPr>
      </w:pPr>
      <w:r w:rsidRPr="009F257D">
        <w:rPr>
          <w:rFonts w:ascii="sans" w:hAnsi="sans" w:cs="Segoe UI"/>
          <w:color w:val="333333"/>
          <w:sz w:val="27"/>
          <w:szCs w:val="27"/>
        </w:rPr>
        <w:t>Зайдите zakaznoe.pochta.ru через свою учётную запись на портале </w:t>
      </w:r>
      <w:proofErr w:type="spellStart"/>
      <w:r w:rsidRPr="009F257D">
        <w:rPr>
          <w:rFonts w:ascii="sans" w:hAnsi="sans" w:cs="Segoe UI"/>
          <w:color w:val="333333"/>
          <w:sz w:val="27"/>
          <w:szCs w:val="27"/>
        </w:rPr>
        <w:t>Госуслуг</w:t>
      </w:r>
      <w:proofErr w:type="spellEnd"/>
      <w:r w:rsidRPr="009F257D">
        <w:rPr>
          <w:rFonts w:ascii="sans" w:hAnsi="sans" w:cs="Segoe UI"/>
          <w:color w:val="333333"/>
          <w:sz w:val="27"/>
          <w:szCs w:val="27"/>
        </w:rPr>
        <w:t>;</w:t>
      </w:r>
      <w:r w:rsidR="001E00AA">
        <w:rPr>
          <w:rFonts w:ascii="sans" w:hAnsi="sans" w:cs="Segoe UI"/>
          <w:noProof/>
          <w:color w:val="333333"/>
          <w:sz w:val="27"/>
          <w:szCs w:val="27"/>
        </w:rPr>
        <w:drawing>
          <wp:inline distT="0" distB="0" distL="0" distR="0">
            <wp:extent cx="2117322" cy="320898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79" cy="3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AA" w:rsidRPr="001E00AA">
        <w:rPr>
          <w:rFonts w:ascii="sans" w:hAnsi="sans" w:cs="Segoe UI"/>
          <w:noProof/>
          <w:color w:val="333333"/>
          <w:sz w:val="27"/>
          <w:szCs w:val="27"/>
        </w:rPr>
        <w:t xml:space="preserve"> </w:t>
      </w:r>
      <w:r w:rsidR="001E00AA">
        <w:rPr>
          <w:rFonts w:ascii="sans" w:hAnsi="sans" w:cs="Segoe UI"/>
          <w:noProof/>
          <w:color w:val="333333"/>
          <w:sz w:val="27"/>
          <w:szCs w:val="27"/>
        </w:rPr>
        <w:drawing>
          <wp:inline distT="0" distB="0" distL="0" distR="0">
            <wp:extent cx="2044019" cy="31820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50" cy="32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AA" w:rsidRDefault="005C178A" w:rsidP="005C178A">
      <w:pPr>
        <w:pStyle w:val="a5"/>
        <w:jc w:val="both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color w:val="333333"/>
          <w:sz w:val="27"/>
          <w:szCs w:val="27"/>
        </w:rPr>
        <w:lastRenderedPageBreak/>
        <w:t xml:space="preserve">2. </w:t>
      </w:r>
      <w:r w:rsidR="001E00AA">
        <w:rPr>
          <w:rFonts w:ascii="sans" w:hAnsi="sans" w:cs="Segoe UI"/>
          <w:color w:val="333333"/>
          <w:sz w:val="27"/>
          <w:szCs w:val="27"/>
        </w:rPr>
        <w:t>Подтвердите персональные данные и подключите доставку электронных писем</w:t>
      </w:r>
    </w:p>
    <w:p w:rsidR="001E00AA" w:rsidRDefault="001E00AA" w:rsidP="005C178A">
      <w:pPr>
        <w:pStyle w:val="a5"/>
        <w:jc w:val="both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noProof/>
          <w:color w:val="333333"/>
          <w:sz w:val="27"/>
          <w:szCs w:val="27"/>
        </w:rPr>
        <w:drawing>
          <wp:inline distT="0" distB="0" distL="0" distR="0">
            <wp:extent cx="4038600" cy="35072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04" cy="35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8A" w:rsidRDefault="009F257D" w:rsidP="009F257D">
      <w:pPr>
        <w:spacing w:before="100" w:beforeAutospacing="1" w:after="100" w:afterAutospacing="1" w:line="240" w:lineRule="auto"/>
        <w:jc w:val="both"/>
        <w:rPr>
          <w:rFonts w:ascii="sans" w:hAnsi="sans" w:cs="Segoe UI"/>
          <w:color w:val="333333"/>
          <w:sz w:val="27"/>
          <w:szCs w:val="27"/>
        </w:rPr>
      </w:pPr>
      <w:r w:rsidRPr="009F257D">
        <w:rPr>
          <w:rFonts w:ascii="sans" w:eastAsia="Times New Roman" w:hAnsi="sans" w:cs="Segoe UI"/>
          <w:b/>
          <w:bCs/>
          <w:color w:val="333333"/>
          <w:sz w:val="27"/>
          <w:szCs w:val="27"/>
          <w:u w:val="single"/>
          <w:lang w:eastAsia="ru-RU"/>
        </w:rPr>
        <w:t xml:space="preserve">Подключение ЭЗП через </w:t>
      </w:r>
      <w:r w:rsidR="005C178A" w:rsidRPr="009F257D">
        <w:rPr>
          <w:rFonts w:ascii="sans" w:eastAsia="Times New Roman" w:hAnsi="sans" w:cs="Segoe UI"/>
          <w:b/>
          <w:bCs/>
          <w:color w:val="333333"/>
          <w:sz w:val="27"/>
          <w:szCs w:val="27"/>
          <w:u w:val="single"/>
          <w:lang w:eastAsia="ru-RU"/>
        </w:rPr>
        <w:t>сайт gosuslugi.ru</w:t>
      </w:r>
    </w:p>
    <w:p w:rsidR="005C178A" w:rsidRDefault="005C178A" w:rsidP="00937E1D">
      <w:pPr>
        <w:pStyle w:val="a5"/>
        <w:numPr>
          <w:ilvl w:val="0"/>
          <w:numId w:val="6"/>
        </w:numPr>
        <w:jc w:val="both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color w:val="333333"/>
          <w:sz w:val="27"/>
          <w:szCs w:val="27"/>
        </w:rPr>
        <w:t>За</w:t>
      </w:r>
      <w:r w:rsidR="00937E1D">
        <w:rPr>
          <w:rFonts w:ascii="sans" w:hAnsi="sans" w:cs="Segoe UI"/>
          <w:color w:val="333333"/>
          <w:sz w:val="27"/>
          <w:szCs w:val="27"/>
        </w:rPr>
        <w:t xml:space="preserve">регистрируйтесь на gosuslugi.ru. Осуществите вход на портал </w:t>
      </w:r>
      <w:proofErr w:type="spellStart"/>
      <w:r w:rsidR="00937E1D">
        <w:rPr>
          <w:rFonts w:ascii="sans" w:hAnsi="sans" w:cs="Segoe UI"/>
          <w:color w:val="333333"/>
          <w:sz w:val="27"/>
          <w:szCs w:val="27"/>
        </w:rPr>
        <w:t>Госуслуг</w:t>
      </w:r>
      <w:proofErr w:type="spellEnd"/>
      <w:r w:rsidR="00937E1D">
        <w:rPr>
          <w:rFonts w:ascii="sans" w:hAnsi="sans" w:cs="Segoe UI"/>
          <w:color w:val="333333"/>
          <w:sz w:val="27"/>
          <w:szCs w:val="27"/>
        </w:rPr>
        <w:t xml:space="preserve">. </w:t>
      </w:r>
    </w:p>
    <w:p w:rsidR="00937E1D" w:rsidRDefault="00937E1D" w:rsidP="00F96A8A">
      <w:pPr>
        <w:pStyle w:val="a5"/>
        <w:ind w:left="720"/>
        <w:jc w:val="both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noProof/>
          <w:color w:val="333333"/>
          <w:sz w:val="27"/>
          <w:szCs w:val="27"/>
        </w:rPr>
        <w:drawing>
          <wp:inline distT="0" distB="0" distL="0" distR="0" wp14:anchorId="139903E1" wp14:editId="70367852">
            <wp:extent cx="1762125" cy="27432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8A" w:rsidRDefault="005C178A" w:rsidP="005C178A">
      <w:pPr>
        <w:pStyle w:val="a5"/>
        <w:jc w:val="both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color w:val="333333"/>
          <w:sz w:val="27"/>
          <w:szCs w:val="27"/>
        </w:rPr>
        <w:t>2. Выберите меню «Настройки» в личном кабинете;</w:t>
      </w:r>
    </w:p>
    <w:p w:rsidR="005C178A" w:rsidRDefault="005C178A" w:rsidP="005C178A">
      <w:pPr>
        <w:pStyle w:val="a5"/>
        <w:jc w:val="both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color w:val="333333"/>
          <w:sz w:val="27"/>
          <w:szCs w:val="27"/>
        </w:rPr>
        <w:t>3. Нажмите «Настроить» в разделе «Онлайн-доставка заказных писем»;</w:t>
      </w:r>
    </w:p>
    <w:p w:rsidR="00F96A8A" w:rsidRDefault="00F96A8A" w:rsidP="005C178A">
      <w:pPr>
        <w:pStyle w:val="a5"/>
        <w:jc w:val="both"/>
        <w:rPr>
          <w:rFonts w:ascii="sans" w:hAnsi="sans" w:cs="Segoe UI"/>
          <w:color w:val="333333"/>
          <w:sz w:val="27"/>
          <w:szCs w:val="27"/>
        </w:rPr>
      </w:pPr>
      <w:r>
        <w:rPr>
          <w:rFonts w:ascii="sans" w:hAnsi="sans" w:cs="Segoe UI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553200" cy="5257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8A" w:rsidRPr="00F96A8A" w:rsidRDefault="00F96A8A" w:rsidP="00F96A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ans" w:hAnsi="sans" w:cs="Segoe UI"/>
          <w:color w:val="333333"/>
          <w:sz w:val="27"/>
          <w:szCs w:val="27"/>
        </w:rPr>
      </w:pPr>
      <w:r w:rsidRPr="00F96A8A">
        <w:rPr>
          <w:rFonts w:ascii="sans" w:hAnsi="sans" w:cs="Segoe UI"/>
          <w:color w:val="333333"/>
          <w:sz w:val="27"/>
          <w:szCs w:val="27"/>
        </w:rPr>
        <w:t>Включите онлайн</w:t>
      </w:r>
      <w:r>
        <w:rPr>
          <w:rFonts w:ascii="sans" w:hAnsi="sans" w:cs="Segoe UI"/>
          <w:color w:val="333333"/>
          <w:sz w:val="27"/>
          <w:szCs w:val="27"/>
        </w:rPr>
        <w:t xml:space="preserve"> </w:t>
      </w:r>
      <w:r w:rsidRPr="00F96A8A">
        <w:rPr>
          <w:rFonts w:ascii="sans" w:hAnsi="sans" w:cs="Segoe UI"/>
          <w:color w:val="333333"/>
          <w:sz w:val="27"/>
          <w:szCs w:val="27"/>
        </w:rPr>
        <w:t>- доставку</w:t>
      </w:r>
    </w:p>
    <w:p w:rsidR="005C178A" w:rsidRPr="00F96A8A" w:rsidRDefault="005C178A" w:rsidP="00F96A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ans" w:eastAsia="Times New Roman" w:hAnsi="sans" w:cs="Segoe UI"/>
          <w:color w:val="333333"/>
          <w:sz w:val="27"/>
          <w:szCs w:val="27"/>
          <w:lang w:eastAsia="ru-RU"/>
        </w:rPr>
      </w:pPr>
      <w:r w:rsidRPr="00F96A8A">
        <w:rPr>
          <w:rFonts w:ascii="sans" w:hAnsi="sans" w:cs="Segoe UI"/>
          <w:color w:val="333333"/>
          <w:sz w:val="27"/>
          <w:szCs w:val="27"/>
        </w:rPr>
        <w:t>Добавьте адреса, на которые вы сейчас получаете письма от государственных органов.</w:t>
      </w:r>
    </w:p>
    <w:sectPr w:rsidR="005C178A" w:rsidRPr="00F96A8A" w:rsidSect="00D64280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980"/>
    <w:multiLevelType w:val="hybridMultilevel"/>
    <w:tmpl w:val="308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D22"/>
    <w:multiLevelType w:val="hybridMultilevel"/>
    <w:tmpl w:val="FB1C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3EB8"/>
    <w:multiLevelType w:val="multilevel"/>
    <w:tmpl w:val="A05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36A7"/>
    <w:multiLevelType w:val="hybridMultilevel"/>
    <w:tmpl w:val="0B0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7146"/>
    <w:multiLevelType w:val="hybridMultilevel"/>
    <w:tmpl w:val="8DB2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4D20"/>
    <w:multiLevelType w:val="hybridMultilevel"/>
    <w:tmpl w:val="0B0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0C7D"/>
    <w:multiLevelType w:val="hybridMultilevel"/>
    <w:tmpl w:val="BFF0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67027"/>
    <w:multiLevelType w:val="multilevel"/>
    <w:tmpl w:val="980A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211B8"/>
    <w:multiLevelType w:val="multilevel"/>
    <w:tmpl w:val="E688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8E"/>
    <w:rsid w:val="001E00AA"/>
    <w:rsid w:val="00516204"/>
    <w:rsid w:val="005C178A"/>
    <w:rsid w:val="0079602B"/>
    <w:rsid w:val="00937E1D"/>
    <w:rsid w:val="009D6F8E"/>
    <w:rsid w:val="009F257D"/>
    <w:rsid w:val="00C03D6F"/>
    <w:rsid w:val="00C651EA"/>
    <w:rsid w:val="00D64280"/>
    <w:rsid w:val="00F96A8A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885C-9692-42FD-98AD-5D6BC755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6F8E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7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17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3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5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9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32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36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7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758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15668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92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59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3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6849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noe.pochta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www.pochta.ru/support/web-mobile-services/mobile-applicatio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aznoe.pochta.ru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zakaznoe.poch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Мергенева Ольга Александровна</dc:creator>
  <cp:keywords/>
  <dc:description/>
  <cp:lastModifiedBy>Слывка</cp:lastModifiedBy>
  <cp:revision>2</cp:revision>
  <cp:lastPrinted>2020-08-18T05:41:00Z</cp:lastPrinted>
  <dcterms:created xsi:type="dcterms:W3CDTF">2020-09-09T11:19:00Z</dcterms:created>
  <dcterms:modified xsi:type="dcterms:W3CDTF">2020-09-09T11:19:00Z</dcterms:modified>
</cp:coreProperties>
</file>